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EC5011" w:rsidRDefault="009D5CA7" w:rsidP="009D5CA7">
      <w:pPr>
        <w:spacing w:after="0"/>
        <w:jc w:val="center"/>
        <w:rPr>
          <w:rFonts w:ascii="Aptos Body" w:eastAsia="Aptos" w:hAnsi="Aptos Body" w:cs="Times New Roman"/>
          <w:b/>
          <w:bCs/>
        </w:rPr>
      </w:pPr>
      <w:r w:rsidRPr="00EC5011">
        <w:rPr>
          <w:rFonts w:ascii="Aptos Body" w:eastAsia="Aptos" w:hAnsi="Aptos Body" w:cs="Times New Roman"/>
          <w:b/>
          <w:bCs/>
        </w:rPr>
        <w:t>Good Shepherd Lutheran Church</w:t>
      </w:r>
    </w:p>
    <w:p w14:paraId="2C4353AB" w14:textId="77777777" w:rsidR="009D5CA7" w:rsidRPr="00EC5011" w:rsidRDefault="009D5CA7" w:rsidP="009D5CA7">
      <w:pPr>
        <w:spacing w:after="0"/>
        <w:jc w:val="center"/>
        <w:rPr>
          <w:rFonts w:ascii="Aptos Body" w:eastAsia="Aptos" w:hAnsi="Aptos Body" w:cs="Times New Roman"/>
          <w:b/>
          <w:bCs/>
        </w:rPr>
      </w:pPr>
      <w:r w:rsidRPr="00EC5011">
        <w:rPr>
          <w:rFonts w:ascii="Aptos Body" w:eastAsia="Aptos" w:hAnsi="Aptos Body" w:cs="Times New Roman"/>
          <w:b/>
          <w:bCs/>
        </w:rPr>
        <w:t>Watertown, WI</w:t>
      </w:r>
    </w:p>
    <w:p w14:paraId="2DED94E6" w14:textId="77777777" w:rsidR="009D5CA7" w:rsidRPr="00EC5011" w:rsidRDefault="009D5CA7" w:rsidP="009D5CA7">
      <w:pPr>
        <w:spacing w:after="0"/>
        <w:jc w:val="center"/>
        <w:rPr>
          <w:rFonts w:ascii="Aptos Body" w:eastAsia="Aptos" w:hAnsi="Aptos Body" w:cs="Times New Roman"/>
          <w:b/>
          <w:bCs/>
        </w:rPr>
      </w:pPr>
    </w:p>
    <w:p w14:paraId="0E7603DD" w14:textId="421C93F0" w:rsidR="009D5CA7" w:rsidRPr="00EC5011" w:rsidRDefault="009D5CA7" w:rsidP="009D5CA7">
      <w:pPr>
        <w:spacing w:after="0"/>
        <w:jc w:val="center"/>
        <w:rPr>
          <w:rFonts w:ascii="Aptos Body" w:eastAsia="Aptos" w:hAnsi="Aptos Body" w:cs="Times New Roman"/>
          <w:b/>
          <w:bCs/>
        </w:rPr>
      </w:pPr>
      <w:r w:rsidRPr="00EC5011">
        <w:rPr>
          <w:rFonts w:ascii="Aptos Body" w:hAnsi="Aptos Body"/>
        </w:rPr>
        <w:t xml:space="preserve"> </w:t>
      </w:r>
      <w:r w:rsidRPr="00EC5011">
        <w:rPr>
          <w:rFonts w:ascii="Aptos Body" w:eastAsia="Aptos" w:hAnsi="Aptos Body" w:cs="Times New Roman"/>
          <w:b/>
          <w:bCs/>
        </w:rPr>
        <w:t>“</w:t>
      </w:r>
      <w:r w:rsidR="005B0264">
        <w:rPr>
          <w:rFonts w:ascii="Aptos Body" w:eastAsia="Aptos" w:hAnsi="Aptos Body" w:cs="Times New Roman"/>
          <w:b/>
          <w:bCs/>
        </w:rPr>
        <w:t>Living</w:t>
      </w:r>
      <w:r w:rsidRPr="00EC5011">
        <w:rPr>
          <w:rFonts w:ascii="Aptos Body" w:eastAsia="Aptos" w:hAnsi="Aptos Body" w:cs="Times New Roman"/>
          <w:b/>
          <w:bCs/>
        </w:rPr>
        <w:t>”</w:t>
      </w:r>
    </w:p>
    <w:p w14:paraId="607EF3A0" w14:textId="77777777" w:rsidR="009D5CA7" w:rsidRPr="00EC5011" w:rsidRDefault="009D5CA7" w:rsidP="009D5CA7">
      <w:pPr>
        <w:spacing w:after="0"/>
        <w:jc w:val="center"/>
        <w:rPr>
          <w:rFonts w:ascii="Aptos Body" w:eastAsia="Aptos" w:hAnsi="Aptos Body" w:cs="Times New Roman"/>
        </w:rPr>
      </w:pPr>
      <w:r w:rsidRPr="00EC5011">
        <w:rPr>
          <w:rFonts w:ascii="Aptos Body" w:eastAsia="Aptos" w:hAnsi="Aptos Body" w:cs="Times New Roman"/>
        </w:rPr>
        <w:t>Pastor Aaron Reseburg</w:t>
      </w:r>
    </w:p>
    <w:p w14:paraId="01551FC3" w14:textId="6813FE3B" w:rsidR="009D5CA7" w:rsidRPr="00EC5011" w:rsidRDefault="00CE0E13" w:rsidP="009D5CA7">
      <w:pPr>
        <w:spacing w:after="0"/>
        <w:jc w:val="center"/>
        <w:rPr>
          <w:rFonts w:ascii="Aptos Body" w:hAnsi="Aptos Body" w:cs="Times New Roman"/>
        </w:rPr>
      </w:pPr>
      <w:r w:rsidRPr="00EC5011">
        <w:rPr>
          <w:rFonts w:ascii="Aptos Body" w:hAnsi="Aptos Body" w:cs="Times New Roman"/>
        </w:rPr>
        <w:t xml:space="preserve">November </w:t>
      </w:r>
      <w:r w:rsidR="005B0264">
        <w:rPr>
          <w:rFonts w:ascii="Aptos Body" w:hAnsi="Aptos Body" w:cs="Times New Roman"/>
        </w:rPr>
        <w:t>9</w:t>
      </w:r>
      <w:r w:rsidR="009D5CA7" w:rsidRPr="00EC5011">
        <w:rPr>
          <w:rFonts w:ascii="Aptos Body" w:hAnsi="Aptos Body" w:cs="Times New Roman"/>
        </w:rPr>
        <w:t>, 2025</w:t>
      </w:r>
    </w:p>
    <w:p w14:paraId="39B03F20" w14:textId="77777777" w:rsidR="009D5CA7" w:rsidRPr="00EC5011" w:rsidRDefault="009D5CA7" w:rsidP="009D5CA7">
      <w:pPr>
        <w:spacing w:after="0"/>
        <w:jc w:val="center"/>
        <w:rPr>
          <w:rFonts w:ascii="Aptos Body" w:hAnsi="Aptos Body" w:cs="Times New Roman"/>
        </w:rPr>
      </w:pPr>
    </w:p>
    <w:p w14:paraId="39728CD0" w14:textId="680BBCCC" w:rsidR="009D5CA7" w:rsidRPr="00EC5011" w:rsidRDefault="00DE2798" w:rsidP="009D5CA7">
      <w:pPr>
        <w:jc w:val="center"/>
        <w:rPr>
          <w:rFonts w:ascii="Aptos Body" w:hAnsi="Aptos Body" w:cs="Times New Roman"/>
          <w:i/>
          <w:iCs/>
        </w:rPr>
      </w:pPr>
      <w:r w:rsidRPr="00DE2798">
        <w:rPr>
          <w:rFonts w:ascii="Aptos Body" w:hAnsi="Aptos Body" w:cs="Times New Roman"/>
          <w:i/>
          <w:iCs/>
        </w:rPr>
        <w:t>Luke 20:27-40</w:t>
      </w:r>
    </w:p>
    <w:p w14:paraId="36B8EEFD" w14:textId="77777777" w:rsidR="00E57893" w:rsidRPr="00265917" w:rsidRDefault="00E57893" w:rsidP="00E57893">
      <w:r w:rsidRPr="00265917">
        <w:t>In the name of Jesus, amen.</w:t>
      </w:r>
    </w:p>
    <w:p w14:paraId="6FB529B6" w14:textId="77777777" w:rsidR="00E57893" w:rsidRPr="00265917" w:rsidRDefault="00E57893" w:rsidP="00E57893">
      <w:r>
        <w:t>In our text for today,</w:t>
      </w:r>
      <w:r w:rsidRPr="00265917">
        <w:t xml:space="preserve"> Jesus is teaching in the temple when some Sadducees show up. The Sadducees are different from Jesus’ normal debate partners, the Pharisees. The Pharisees held the hearts and minds of the common people. The Sadducees were a minority group that held power in the Roman occupied government. </w:t>
      </w:r>
    </w:p>
    <w:p w14:paraId="140E281A" w14:textId="3EE22AC8" w:rsidR="00E57893" w:rsidRPr="00265917" w:rsidRDefault="00E57893" w:rsidP="00E57893">
      <w:r w:rsidRPr="00265917">
        <w:t xml:space="preserve">The Sadducees were an elite and rich group of Levites and aristocrats. They were highly involved in both temple worship </w:t>
      </w:r>
      <w:proofErr w:type="gramStart"/>
      <w:r w:rsidRPr="00265917">
        <w:t>and also</w:t>
      </w:r>
      <w:proofErr w:type="gramEnd"/>
      <w:r w:rsidRPr="00265917">
        <w:t xml:space="preserve"> Roman politics. This is the only time in Luke’s gospel where they are mentioned</w:t>
      </w:r>
      <w:r w:rsidR="00707241">
        <w:t>,</w:t>
      </w:r>
      <w:r w:rsidRPr="00265917">
        <w:t xml:space="preserve"> and he points out their biggest theological shortcoming</w:t>
      </w:r>
      <w:r w:rsidR="00707241">
        <w:t>:</w:t>
      </w:r>
      <w:r w:rsidRPr="00265917">
        <w:t xml:space="preserve"> they denied the resurrection of the dead. </w:t>
      </w:r>
      <w:r w:rsidR="00707241">
        <w:t xml:space="preserve"> </w:t>
      </w:r>
    </w:p>
    <w:p w14:paraId="7E252005" w14:textId="524094DF" w:rsidR="00E57893" w:rsidRPr="00265917" w:rsidRDefault="00E57893" w:rsidP="00E57893">
      <w:r w:rsidRPr="00265917">
        <w:t xml:space="preserve">The resurrection of the dead is at the heart of both Christian and Jewish theology. There are several </w:t>
      </w:r>
      <w:r w:rsidR="00707241" w:rsidRPr="00265917">
        <w:t>Old Testament</w:t>
      </w:r>
      <w:r w:rsidRPr="00265917">
        <w:t xml:space="preserve"> passages that</w:t>
      </w:r>
      <w:r w:rsidR="00707241">
        <w:t>,</w:t>
      </w:r>
      <w:r w:rsidRPr="00265917">
        <w:t xml:space="preserve"> when interpreted apart from Christ</w:t>
      </w:r>
      <w:r w:rsidR="00707241">
        <w:t>,</w:t>
      </w:r>
      <w:r w:rsidRPr="00265917">
        <w:t xml:space="preserve"> seem to suggest that the resurrection of the dead will begin at the </w:t>
      </w:r>
      <w:r w:rsidR="00F23AE5">
        <w:t>M</w:t>
      </w:r>
      <w:r w:rsidRPr="00265917">
        <w:t xml:space="preserve">ount of </w:t>
      </w:r>
      <w:r w:rsidR="00F23AE5">
        <w:t>O</w:t>
      </w:r>
      <w:r w:rsidRPr="00265917">
        <w:t xml:space="preserve">lives. Because of this, the </w:t>
      </w:r>
      <w:r w:rsidR="00F23AE5">
        <w:t>M</w:t>
      </w:r>
      <w:r w:rsidRPr="00265917">
        <w:t xml:space="preserve">ount of </w:t>
      </w:r>
      <w:r w:rsidR="00F23AE5">
        <w:t>O</w:t>
      </w:r>
      <w:r w:rsidRPr="00265917">
        <w:t xml:space="preserve">lives today is essentially a giant cemetery with over 150,000 graves crammed into just under </w:t>
      </w:r>
      <w:r w:rsidR="00F23AE5">
        <w:t>three</w:t>
      </w:r>
      <w:r w:rsidRPr="00265917">
        <w:t xml:space="preserve"> square kilometers. </w:t>
      </w:r>
    </w:p>
    <w:p w14:paraId="714A50F5" w14:textId="730BAB4A" w:rsidR="00E57893" w:rsidRPr="00265917" w:rsidRDefault="00E57893" w:rsidP="00E57893">
      <w:r w:rsidRPr="00265917">
        <w:t>We often demonize the Pharisees, and for good reason</w:t>
      </w:r>
      <w:r w:rsidR="00F23AE5">
        <w:t>.</w:t>
      </w:r>
      <w:r w:rsidRPr="00265917">
        <w:t xml:space="preserve"> </w:t>
      </w:r>
      <w:r w:rsidR="00F23AE5">
        <w:t>H</w:t>
      </w:r>
      <w:r w:rsidR="00F23AE5" w:rsidRPr="00265917">
        <w:t>owever,</w:t>
      </w:r>
      <w:r w:rsidRPr="00265917">
        <w:t xml:space="preserve"> in many ways</w:t>
      </w:r>
      <w:r w:rsidR="00685C7E">
        <w:t>,</w:t>
      </w:r>
      <w:r w:rsidRPr="00265917">
        <w:t xml:space="preserve"> the Sadducees were much further away from being faithful believers. The Sadducees not only rejected the </w:t>
      </w:r>
      <w:r w:rsidR="00685C7E" w:rsidRPr="00265917">
        <w:t>resurrection,</w:t>
      </w:r>
      <w:r w:rsidRPr="00265917">
        <w:t xml:space="preserve"> but they also rejected much of the Old Testament, only holding to the first five books as being authoritative. They rejected the prophets and the histories of their people. </w:t>
      </w:r>
      <w:r w:rsidR="00685C7E" w:rsidRPr="00265917">
        <w:t>Therefore,</w:t>
      </w:r>
      <w:r w:rsidRPr="00265917">
        <w:t xml:space="preserve"> they also rejected the existence of </w:t>
      </w:r>
      <w:r w:rsidR="00685C7E">
        <w:t>a</w:t>
      </w:r>
      <w:r w:rsidRPr="00265917">
        <w:t>ngels. </w:t>
      </w:r>
      <w:r w:rsidR="00685C7E">
        <w:t xml:space="preserve"> </w:t>
      </w:r>
    </w:p>
    <w:p w14:paraId="4B10ABA2" w14:textId="0AB731C8" w:rsidR="00E57893" w:rsidRPr="00265917" w:rsidRDefault="00E57893" w:rsidP="00E57893">
      <w:r w:rsidRPr="00265917">
        <w:t xml:space="preserve">The Sadducees were the theological liberals of their day. They were willing to set aside doctrine for the sake of acceptance and power. Their focus was on appeasing their </w:t>
      </w:r>
      <w:r w:rsidR="00685C7E">
        <w:t>R</w:t>
      </w:r>
      <w:r w:rsidRPr="00265917">
        <w:t>oman overlords so that they could maintain their power. </w:t>
      </w:r>
    </w:p>
    <w:p w14:paraId="59953D97" w14:textId="412DA20A" w:rsidR="00E57893" w:rsidRPr="00265917" w:rsidRDefault="00E57893" w:rsidP="00E57893">
      <w:r w:rsidRPr="00265917">
        <w:t xml:space="preserve">They come to Jesus as </w:t>
      </w:r>
      <w:r w:rsidR="00685C7E">
        <w:t>H</w:t>
      </w:r>
      <w:r w:rsidRPr="00265917">
        <w:t xml:space="preserve">e’s teaching in the temple </w:t>
      </w:r>
      <w:proofErr w:type="gramStart"/>
      <w:r w:rsidRPr="00265917">
        <w:t>in order to</w:t>
      </w:r>
      <w:proofErr w:type="gramEnd"/>
      <w:r w:rsidRPr="00265917">
        <w:t xml:space="preserve"> see if they can trap </w:t>
      </w:r>
      <w:r w:rsidR="00685C7E">
        <w:t>H</w:t>
      </w:r>
      <w:r w:rsidRPr="00265917">
        <w:t xml:space="preserve">im and trick </w:t>
      </w:r>
      <w:r w:rsidR="00685C7E">
        <w:t>H</w:t>
      </w:r>
      <w:r w:rsidRPr="00265917">
        <w:t>im into saying something that will anger someone. They decide to give Jesus a hypothetical situation</w:t>
      </w:r>
      <w:r w:rsidR="00685C7E">
        <w:t>:</w:t>
      </w:r>
      <w:r w:rsidRPr="00265917">
        <w:t xml:space="preserve"> a woman is married </w:t>
      </w:r>
      <w:r w:rsidR="00685C7E">
        <w:t>seven</w:t>
      </w:r>
      <w:r w:rsidRPr="00265917">
        <w:t xml:space="preserve"> times</w:t>
      </w:r>
      <w:r w:rsidR="00685C7E">
        <w:t>;</w:t>
      </w:r>
      <w:r w:rsidRPr="00265917">
        <w:t xml:space="preserve"> whose wife will she be in the resurrection</w:t>
      </w:r>
      <w:r w:rsidR="00685C7E">
        <w:t xml:space="preserve">? </w:t>
      </w:r>
    </w:p>
    <w:p w14:paraId="4D68BE98" w14:textId="65EF1EF5" w:rsidR="00E57893" w:rsidRPr="00265917" w:rsidRDefault="00685C7E" w:rsidP="00E57893">
      <w:r w:rsidRPr="00265917">
        <w:t>Of course,</w:t>
      </w:r>
      <w:r w:rsidR="00E57893" w:rsidRPr="00265917">
        <w:t xml:space="preserve"> they don’t believe in the </w:t>
      </w:r>
      <w:r w:rsidRPr="00265917">
        <w:t>resurrection,</w:t>
      </w:r>
      <w:r w:rsidR="00E57893" w:rsidRPr="00265917">
        <w:t xml:space="preserve"> so this is probably a story they have posed many times to the Pharisees without receiving a suitable answer. It’s a good story,</w:t>
      </w:r>
      <w:r w:rsidR="00C9451C">
        <w:t xml:space="preserve"> and</w:t>
      </w:r>
      <w:r w:rsidR="00E57893" w:rsidRPr="00265917">
        <w:t xml:space="preserve"> it’s a good question</w:t>
      </w:r>
      <w:r w:rsidR="00C9451C">
        <w:t>. M</w:t>
      </w:r>
      <w:r w:rsidR="00E57893" w:rsidRPr="00265917">
        <w:t>arriage is a gift that God created before the fall, before sin. </w:t>
      </w:r>
    </w:p>
    <w:p w14:paraId="4664A6E8" w14:textId="2B1BFF98" w:rsidR="00E57893" w:rsidRPr="00265917" w:rsidRDefault="00E57893" w:rsidP="00E57893">
      <w:r w:rsidRPr="00265917">
        <w:t>The laws given in Deuteronomy, which guided the story</w:t>
      </w:r>
      <w:r w:rsidR="00C9451C">
        <w:t>,</w:t>
      </w:r>
      <w:r w:rsidRPr="00265917">
        <w:t xml:space="preserve"> were created after the fall</w:t>
      </w:r>
      <w:r w:rsidR="00C9451C">
        <w:t>.</w:t>
      </w:r>
      <w:r w:rsidRPr="00265917">
        <w:t xml:space="preserve"> </w:t>
      </w:r>
      <w:r w:rsidR="00C9451C">
        <w:t>A</w:t>
      </w:r>
      <w:r w:rsidRPr="00265917">
        <w:t xml:space="preserve"> man would marry his brother's wife </w:t>
      </w:r>
      <w:proofErr w:type="gramStart"/>
      <w:r w:rsidRPr="00265917">
        <w:t>in order to</w:t>
      </w:r>
      <w:proofErr w:type="gramEnd"/>
      <w:r w:rsidRPr="00265917">
        <w:t xml:space="preserve"> give his brother an heir, to care for the widow, and to ensure his property stayed in the family. In short</w:t>
      </w:r>
      <w:r w:rsidR="00C9451C">
        <w:t>,</w:t>
      </w:r>
      <w:r w:rsidRPr="00265917">
        <w:t xml:space="preserve"> God gave them this law because death and sin had messed up God' s good gift of marriage.</w:t>
      </w:r>
    </w:p>
    <w:p w14:paraId="0B4E51EF" w14:textId="77777777" w:rsidR="00ED3A24" w:rsidRDefault="00E57893" w:rsidP="00E57893">
      <w:r w:rsidRPr="00265917">
        <w:lastRenderedPageBreak/>
        <w:t xml:space="preserve">The point of this interaction is not Levitical laws or what marriage will be like in the new creation. The point of this interaction between Jesus and the Sadducees is </w:t>
      </w:r>
      <w:proofErr w:type="gramStart"/>
      <w:r w:rsidRPr="00265917">
        <w:t>whether or not</w:t>
      </w:r>
      <w:proofErr w:type="gramEnd"/>
      <w:r w:rsidRPr="00265917">
        <w:t xml:space="preserve"> there will be a resurrection of the dead. Jesus </w:t>
      </w:r>
      <w:proofErr w:type="gramStart"/>
      <w:r w:rsidRPr="00265917">
        <w:t>over and over again</w:t>
      </w:r>
      <w:proofErr w:type="gramEnd"/>
      <w:r w:rsidRPr="00265917">
        <w:t xml:space="preserve"> teaches that one day</w:t>
      </w:r>
      <w:r w:rsidR="00ED3A24">
        <w:t>,</w:t>
      </w:r>
      <w:r w:rsidRPr="00265917">
        <w:t xml:space="preserve"> the dead will be raised. Paul does the same, </w:t>
      </w:r>
      <w:proofErr w:type="gramStart"/>
      <w:r w:rsidRPr="00265917">
        <w:t>over and over again</w:t>
      </w:r>
      <w:proofErr w:type="gramEnd"/>
      <w:r w:rsidRPr="00265917">
        <w:t xml:space="preserve"> teach</w:t>
      </w:r>
      <w:r w:rsidR="00ED3A24">
        <w:t>ing</w:t>
      </w:r>
      <w:r w:rsidRPr="00265917">
        <w:t xml:space="preserve"> the resurrection of the dead. </w:t>
      </w:r>
    </w:p>
    <w:p w14:paraId="7CD5F6DE" w14:textId="0B21D990" w:rsidR="00E57893" w:rsidRPr="00265917" w:rsidRDefault="00E57893" w:rsidP="00E57893">
      <w:r w:rsidRPr="00265917">
        <w:t>You would think that this would be a settled debate by now</w:t>
      </w:r>
      <w:r w:rsidR="00ED3A24">
        <w:t>,</w:t>
      </w:r>
      <w:r w:rsidRPr="00265917">
        <w:t xml:space="preserve"> but it’s not. There are still some who don’t believe that one day</w:t>
      </w:r>
      <w:r w:rsidR="00ED3A24">
        <w:t>,</w:t>
      </w:r>
      <w:r w:rsidRPr="00265917">
        <w:t xml:space="preserve"> Christ will return and the dead will be raised. There are still modern Sadducees, liberal theologians, who seek to deny anything miraculous in the </w:t>
      </w:r>
      <w:r w:rsidR="00ED3A24">
        <w:t>B</w:t>
      </w:r>
      <w:r w:rsidRPr="00265917">
        <w:t xml:space="preserve">ible. They deny </w:t>
      </w:r>
      <w:r w:rsidR="00A32529">
        <w:t>C</w:t>
      </w:r>
      <w:r w:rsidRPr="00265917">
        <w:t xml:space="preserve">reation in six days, they deny the truth of Old Testament stories like Noah’s flood, they deny Jesus’ miracles, and they deny the resurrection of the dead. It’s just not possible from their perspective and they’re right! From their perspective, from the perspective of the world, from the perspective of science, the resurrection of the dead is impossible. </w:t>
      </w:r>
      <w:r w:rsidR="004C0603" w:rsidRPr="00265917">
        <w:t>Sure,</w:t>
      </w:r>
      <w:r w:rsidRPr="00265917">
        <w:t xml:space="preserve"> we can bring someone back who has been dead for a few seconds or minutes, but to bring someone back to life who has been dead for 2,000 years? Scientifically impossible. </w:t>
      </w:r>
    </w:p>
    <w:p w14:paraId="376C967D" w14:textId="2CA42B07" w:rsidR="00E57893" w:rsidRPr="00265917" w:rsidRDefault="00E57893" w:rsidP="00E57893">
      <w:r w:rsidRPr="00265917">
        <w:t xml:space="preserve">They are trying to understand the world to come by looking at the world around us just like the Sadducees. But if we are to understand the world to come, we need to look at the </w:t>
      </w:r>
      <w:r w:rsidR="00453094">
        <w:t>O</w:t>
      </w:r>
      <w:r w:rsidRPr="00265917">
        <w:t xml:space="preserve">ne who is going to bring that world here. We need to look at Christ. Christ who died on the cross, whose side was pierced, whose lifeless body lay in the tomb for three days. We need to look at Christ who, </w:t>
      </w:r>
      <w:proofErr w:type="gramStart"/>
      <w:r w:rsidRPr="00265917">
        <w:t>in spite of</w:t>
      </w:r>
      <w:proofErr w:type="gramEnd"/>
      <w:r w:rsidRPr="00265917">
        <w:t xml:space="preserve"> all those things, stood among </w:t>
      </w:r>
      <w:r w:rsidR="00453094">
        <w:t>hundreds</w:t>
      </w:r>
      <w:r w:rsidRPr="00265917">
        <w:t xml:space="preserve"> of people who then went on risk their lives and to tell others about what they had seen. Many of those people did more than risk their lives</w:t>
      </w:r>
      <w:r w:rsidR="00453094">
        <w:t xml:space="preserve">; </w:t>
      </w:r>
      <w:r w:rsidRPr="00265917">
        <w:t>they gave their lives for their testimony. </w:t>
      </w:r>
      <w:r w:rsidR="00A32529">
        <w:t xml:space="preserve"> </w:t>
      </w:r>
    </w:p>
    <w:p w14:paraId="5BD60C5B" w14:textId="65E33C7A" w:rsidR="00E57893" w:rsidRPr="00265917" w:rsidRDefault="00E57893" w:rsidP="00E57893">
      <w:r w:rsidRPr="00265917">
        <w:t>Jesus Christ is risen from the dead</w:t>
      </w:r>
      <w:r w:rsidR="004B22D9">
        <w:t>!</w:t>
      </w:r>
      <w:r w:rsidR="0034719A">
        <w:t xml:space="preserve"> H</w:t>
      </w:r>
      <w:r w:rsidRPr="00265917">
        <w:t xml:space="preserve">is once dead body is now very much alive and in heaven. You and I are also </w:t>
      </w:r>
      <w:r w:rsidR="00A32529">
        <w:t>H</w:t>
      </w:r>
      <w:r w:rsidRPr="00265917">
        <w:t>is body</w:t>
      </w:r>
      <w:r w:rsidR="00CC34BE">
        <w:t>,</w:t>
      </w:r>
      <w:r w:rsidRPr="00265917">
        <w:t xml:space="preserve"> once dead in our sins</w:t>
      </w:r>
      <w:r w:rsidR="00CC34BE">
        <w:t>.</w:t>
      </w:r>
      <w:r w:rsidRPr="00265917">
        <w:t xml:space="preserve"> </w:t>
      </w:r>
      <w:r w:rsidR="00CC34BE">
        <w:t>I</w:t>
      </w:r>
      <w:r w:rsidRPr="00265917">
        <w:t>n a sense</w:t>
      </w:r>
      <w:r w:rsidR="00CC34BE">
        <w:t>,</w:t>
      </w:r>
      <w:r w:rsidRPr="00265917">
        <w:t xml:space="preserve"> we are already alive but are trapped in these sin-sick bodies. One day</w:t>
      </w:r>
      <w:r w:rsidR="00CC34BE">
        <w:t>,</w:t>
      </w:r>
      <w:r w:rsidRPr="00265917">
        <w:t xml:space="preserve"> Christ will return from heaven. On that day</w:t>
      </w:r>
      <w:r w:rsidR="00CC34BE">
        <w:t>,</w:t>
      </w:r>
      <w:r w:rsidRPr="00265917">
        <w:t xml:space="preserve"> </w:t>
      </w:r>
      <w:r w:rsidR="00A32529">
        <w:t>H</w:t>
      </w:r>
      <w:r w:rsidRPr="00265917">
        <w:t xml:space="preserve">e will bring with </w:t>
      </w:r>
      <w:r w:rsidR="00A32529">
        <w:t>H</w:t>
      </w:r>
      <w:r w:rsidRPr="00265917">
        <w:t xml:space="preserve">im all who have died in the </w:t>
      </w:r>
      <w:r w:rsidR="00CC34BE" w:rsidRPr="00265917">
        <w:t>faith,</w:t>
      </w:r>
      <w:r w:rsidRPr="00265917">
        <w:t xml:space="preserve"> and </w:t>
      </w:r>
      <w:r w:rsidR="00A32529">
        <w:t>H</w:t>
      </w:r>
      <w:r>
        <w:t xml:space="preserve">e will re-create our lowly bodies to be like </w:t>
      </w:r>
      <w:r w:rsidR="00A32529">
        <w:t>H</w:t>
      </w:r>
      <w:r>
        <w:t>is heavenly body. One day</w:t>
      </w:r>
      <w:r w:rsidR="00CC34BE">
        <w:t>,</w:t>
      </w:r>
      <w:r>
        <w:t xml:space="preserve"> we will walk out of our graves just as </w:t>
      </w:r>
      <w:r w:rsidR="00CC34BE">
        <w:t>H</w:t>
      </w:r>
      <w:r>
        <w:t xml:space="preserve">e did. </w:t>
      </w:r>
      <w:r w:rsidRPr="00265917">
        <w:t xml:space="preserve"> </w:t>
      </w:r>
      <w:r>
        <w:t>N</w:t>
      </w:r>
      <w:r w:rsidRPr="00265917">
        <w:t xml:space="preserve">ot only will </w:t>
      </w:r>
      <w:r w:rsidR="00CC34BE">
        <w:t>H</w:t>
      </w:r>
      <w:r w:rsidRPr="00265917">
        <w:t>e bring back the faithful</w:t>
      </w:r>
      <w:r w:rsidR="00CC34BE">
        <w:t>,</w:t>
      </w:r>
      <w:r w:rsidRPr="00265917">
        <w:t xml:space="preserve"> but </w:t>
      </w:r>
      <w:r w:rsidR="00CC34BE">
        <w:t>H</w:t>
      </w:r>
      <w:r w:rsidRPr="00265917">
        <w:t>e will bring heaven itself back to earth. </w:t>
      </w:r>
    </w:p>
    <w:p w14:paraId="3DA4DBD2" w14:textId="48B521B0" w:rsidR="00E57893" w:rsidRDefault="00E57893" w:rsidP="00E57893">
      <w:r w:rsidRPr="00265917">
        <w:t xml:space="preserve">The resurrection of the dead is more than just a minor Christian </w:t>
      </w:r>
      <w:r w:rsidR="004B22D9" w:rsidRPr="00265917">
        <w:t>belief;</w:t>
      </w:r>
      <w:r w:rsidRPr="00265917">
        <w:t xml:space="preserve"> it is at the heart of our theology. </w:t>
      </w:r>
      <w:r>
        <w:t>We are not just sitting around on earth waiting to die so that we can go to heaven</w:t>
      </w:r>
      <w:r w:rsidR="00107518">
        <w:t>,</w:t>
      </w:r>
      <w:r>
        <w:t xml:space="preserve"> and we </w:t>
      </w:r>
      <w:proofErr w:type="gramStart"/>
      <w:r>
        <w:t>definitely don’t</w:t>
      </w:r>
      <w:proofErr w:type="gramEnd"/>
      <w:r>
        <w:t xml:space="preserve"> become angels when we die. T</w:t>
      </w:r>
      <w:r w:rsidRPr="00265917">
        <w:t xml:space="preserve">he </w:t>
      </w:r>
      <w:r>
        <w:t xml:space="preserve">resurrection of the dead is the </w:t>
      </w:r>
      <w:r w:rsidRPr="00265917">
        <w:t>hope of the young and the old, it is comfort for both the dying and those who mourn them after they are gone. In this world</w:t>
      </w:r>
      <w:r w:rsidR="00107518">
        <w:t>,</w:t>
      </w:r>
      <w:r w:rsidRPr="00265917">
        <w:t xml:space="preserve"> death is inevitable</w:t>
      </w:r>
      <w:r w:rsidR="00107518">
        <w:t>;</w:t>
      </w:r>
      <w:r w:rsidRPr="00265917">
        <w:t xml:space="preserve"> we see it all around us on the news and in our families.</w:t>
      </w:r>
      <w:r>
        <w:t xml:space="preserve"> T</w:t>
      </w:r>
      <w:r w:rsidRPr="00265917">
        <w:t xml:space="preserve">here is a </w:t>
      </w:r>
      <w:r>
        <w:t xml:space="preserve">better </w:t>
      </w:r>
      <w:r w:rsidRPr="00265917">
        <w:t>world to come where death will have no power</w:t>
      </w:r>
      <w:r>
        <w:t xml:space="preserve">. </w:t>
      </w:r>
    </w:p>
    <w:p w14:paraId="7891DC2E" w14:textId="14396F83" w:rsidR="00E57893" w:rsidRDefault="00E57893" w:rsidP="00E57893">
      <w:r>
        <w:t xml:space="preserve">We do not worship a God of the </w:t>
      </w:r>
      <w:r w:rsidR="00107518">
        <w:t>dead;</w:t>
      </w:r>
      <w:r>
        <w:t xml:space="preserve"> we worship a God of the living</w:t>
      </w:r>
      <w:r w:rsidR="00107518">
        <w:t>. W</w:t>
      </w:r>
      <w:r>
        <w:t>e worship a God who</w:t>
      </w:r>
      <w:r w:rsidR="00107518">
        <w:t>,</w:t>
      </w:r>
      <w:r>
        <w:t xml:space="preserve"> through simple water and the </w:t>
      </w:r>
      <w:r w:rsidR="00107518">
        <w:t>W</w:t>
      </w:r>
      <w:r>
        <w:t xml:space="preserve">ord, takes a dead sinner and gives them life. We worship a God who feeds us with </w:t>
      </w:r>
      <w:r w:rsidR="00107518">
        <w:t>H</w:t>
      </w:r>
      <w:r>
        <w:t xml:space="preserve">is own living body and blood, sharing </w:t>
      </w:r>
      <w:r w:rsidR="00107518">
        <w:t>H</w:t>
      </w:r>
      <w:r>
        <w:t xml:space="preserve">is life with us today. </w:t>
      </w:r>
    </w:p>
    <w:p w14:paraId="0EB8C933" w14:textId="768A4AA1" w:rsidR="00E57893" w:rsidRDefault="00E57893" w:rsidP="00E57893">
      <w:r>
        <w:t>Today we live in a world filled with death</w:t>
      </w:r>
      <w:r w:rsidR="00F22BC2">
        <w:t>,</w:t>
      </w:r>
      <w:r>
        <w:t xml:space="preserve"> but one day</w:t>
      </w:r>
      <w:r w:rsidR="00F22BC2">
        <w:t>,</w:t>
      </w:r>
      <w:r>
        <w:t xml:space="preserve"> in the new creation, in the resurrection of the dead, we will live in a world filled with life. </w:t>
      </w:r>
    </w:p>
    <w:p w14:paraId="620B6000" w14:textId="325DEC37" w:rsidR="00E57893" w:rsidRPr="00265917" w:rsidRDefault="00E57893" w:rsidP="00E57893">
      <w:r>
        <w:t>In the name of Jesus, amen</w:t>
      </w:r>
      <w:r w:rsidR="00F22BC2">
        <w:t>.</w:t>
      </w:r>
    </w:p>
    <w:p w14:paraId="3FF273B0" w14:textId="54246E0F" w:rsidR="00E674D6" w:rsidRPr="005A2002" w:rsidRDefault="00E674D6">
      <w:pPr>
        <w:rPr>
          <w:rFonts w:ascii="Aptos Body" w:hAnsi="Aptos Body"/>
        </w:rPr>
      </w:pPr>
    </w:p>
    <w:sectPr w:rsidR="00E674D6" w:rsidRPr="005A2002"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3EB2" w14:textId="77777777" w:rsidR="00520A66" w:rsidRDefault="00520A66" w:rsidP="009D5CA7">
      <w:pPr>
        <w:spacing w:after="0" w:line="240" w:lineRule="auto"/>
      </w:pPr>
      <w:r>
        <w:separator/>
      </w:r>
    </w:p>
  </w:endnote>
  <w:endnote w:type="continuationSeparator" w:id="0">
    <w:p w14:paraId="6F483E06" w14:textId="77777777" w:rsidR="00520A66" w:rsidRDefault="00520A66"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56B3" w14:textId="77777777" w:rsidR="00520A66" w:rsidRDefault="00520A66" w:rsidP="009D5CA7">
      <w:pPr>
        <w:spacing w:after="0" w:line="240" w:lineRule="auto"/>
      </w:pPr>
      <w:r>
        <w:separator/>
      </w:r>
    </w:p>
  </w:footnote>
  <w:footnote w:type="continuationSeparator" w:id="0">
    <w:p w14:paraId="24A91A64" w14:textId="77777777" w:rsidR="00520A66" w:rsidRDefault="00520A66"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160B6"/>
    <w:rsid w:val="00033824"/>
    <w:rsid w:val="00091F37"/>
    <w:rsid w:val="000B2539"/>
    <w:rsid w:val="000B29F5"/>
    <w:rsid w:val="00107518"/>
    <w:rsid w:val="00115A3F"/>
    <w:rsid w:val="00191914"/>
    <w:rsid w:val="001A3D30"/>
    <w:rsid w:val="001F30D2"/>
    <w:rsid w:val="0021629F"/>
    <w:rsid w:val="0022220C"/>
    <w:rsid w:val="00226031"/>
    <w:rsid w:val="002378A0"/>
    <w:rsid w:val="002872B0"/>
    <w:rsid w:val="0034719A"/>
    <w:rsid w:val="0038465D"/>
    <w:rsid w:val="003C1B44"/>
    <w:rsid w:val="003D1F0C"/>
    <w:rsid w:val="004434F3"/>
    <w:rsid w:val="00453094"/>
    <w:rsid w:val="0047091E"/>
    <w:rsid w:val="0048219C"/>
    <w:rsid w:val="004871A2"/>
    <w:rsid w:val="004B22BF"/>
    <w:rsid w:val="004B22D9"/>
    <w:rsid w:val="004C0603"/>
    <w:rsid w:val="00520A66"/>
    <w:rsid w:val="00525EA2"/>
    <w:rsid w:val="00527E57"/>
    <w:rsid w:val="00536801"/>
    <w:rsid w:val="005739CB"/>
    <w:rsid w:val="005A1305"/>
    <w:rsid w:val="005A2002"/>
    <w:rsid w:val="005B0264"/>
    <w:rsid w:val="005B5F9B"/>
    <w:rsid w:val="00636491"/>
    <w:rsid w:val="00640801"/>
    <w:rsid w:val="00644BEE"/>
    <w:rsid w:val="00651352"/>
    <w:rsid w:val="00685C7E"/>
    <w:rsid w:val="00707241"/>
    <w:rsid w:val="00740244"/>
    <w:rsid w:val="007A0E70"/>
    <w:rsid w:val="007B080C"/>
    <w:rsid w:val="007B1B5F"/>
    <w:rsid w:val="007C3ECF"/>
    <w:rsid w:val="007F2AD7"/>
    <w:rsid w:val="00832327"/>
    <w:rsid w:val="008B2CB2"/>
    <w:rsid w:val="009305E5"/>
    <w:rsid w:val="009D5CA7"/>
    <w:rsid w:val="00A23A7F"/>
    <w:rsid w:val="00A32529"/>
    <w:rsid w:val="00AB4016"/>
    <w:rsid w:val="00AE63A4"/>
    <w:rsid w:val="00B0597A"/>
    <w:rsid w:val="00B767E5"/>
    <w:rsid w:val="00C16EDC"/>
    <w:rsid w:val="00C21657"/>
    <w:rsid w:val="00C26BDD"/>
    <w:rsid w:val="00C938DE"/>
    <w:rsid w:val="00C9451C"/>
    <w:rsid w:val="00CC34BE"/>
    <w:rsid w:val="00CD5989"/>
    <w:rsid w:val="00CE0E13"/>
    <w:rsid w:val="00CE36FE"/>
    <w:rsid w:val="00D049A2"/>
    <w:rsid w:val="00D25D92"/>
    <w:rsid w:val="00D64F6B"/>
    <w:rsid w:val="00D93A42"/>
    <w:rsid w:val="00DA12AF"/>
    <w:rsid w:val="00DE2798"/>
    <w:rsid w:val="00DF3EAE"/>
    <w:rsid w:val="00E1073A"/>
    <w:rsid w:val="00E11139"/>
    <w:rsid w:val="00E426BD"/>
    <w:rsid w:val="00E57893"/>
    <w:rsid w:val="00E64A94"/>
    <w:rsid w:val="00E674D6"/>
    <w:rsid w:val="00E7450D"/>
    <w:rsid w:val="00EA4903"/>
    <w:rsid w:val="00EC5011"/>
    <w:rsid w:val="00ED3A24"/>
    <w:rsid w:val="00EE15C5"/>
    <w:rsid w:val="00EF6F8E"/>
    <w:rsid w:val="00F22BC2"/>
    <w:rsid w:val="00F23AE5"/>
    <w:rsid w:val="00F929F1"/>
    <w:rsid w:val="00F966EF"/>
    <w:rsid w:val="00FA125F"/>
    <w:rsid w:val="00FA58CD"/>
    <w:rsid w:val="00FB43A8"/>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805</Words>
  <Characters>5258</Characters>
  <Application>Microsoft Office Word</Application>
  <DocSecurity>0</DocSecurity>
  <Lines>328</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19</cp:revision>
  <cp:lastPrinted>2025-11-14T18:39:00Z</cp:lastPrinted>
  <dcterms:created xsi:type="dcterms:W3CDTF">2025-11-14T18:37:00Z</dcterms:created>
  <dcterms:modified xsi:type="dcterms:W3CDTF">2025-11-14T21:47:00Z</dcterms:modified>
</cp:coreProperties>
</file>