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B95DF" w14:textId="77777777" w:rsidR="005106E8" w:rsidRPr="006022EA" w:rsidRDefault="005106E8" w:rsidP="005106E8">
      <w:pPr>
        <w:jc w:val="center"/>
        <w:rPr>
          <w:rFonts w:ascii="Aptos Body" w:eastAsia="Aptos" w:hAnsi="Aptos Body" w:cs="Times New Roman"/>
          <w:b/>
          <w:bCs/>
        </w:rPr>
      </w:pPr>
      <w:r w:rsidRPr="006022EA">
        <w:rPr>
          <w:rFonts w:ascii="Aptos Body" w:eastAsia="Aptos" w:hAnsi="Aptos Body" w:cs="Times New Roman"/>
          <w:b/>
          <w:bCs/>
        </w:rPr>
        <w:t>Good Shepherd Lutheran Church</w:t>
      </w:r>
    </w:p>
    <w:p w14:paraId="5DB18266" w14:textId="77777777" w:rsidR="005106E8" w:rsidRPr="006022EA" w:rsidRDefault="005106E8" w:rsidP="005106E8">
      <w:pPr>
        <w:jc w:val="center"/>
        <w:rPr>
          <w:rFonts w:ascii="Aptos Body" w:eastAsia="Aptos" w:hAnsi="Aptos Body" w:cs="Times New Roman"/>
          <w:b/>
          <w:bCs/>
        </w:rPr>
      </w:pPr>
      <w:r w:rsidRPr="006022EA">
        <w:rPr>
          <w:rFonts w:ascii="Aptos Body" w:eastAsia="Aptos" w:hAnsi="Aptos Body" w:cs="Times New Roman"/>
          <w:b/>
          <w:bCs/>
        </w:rPr>
        <w:t>Watertown, WI</w:t>
      </w:r>
    </w:p>
    <w:p w14:paraId="7DE45C97" w14:textId="77777777" w:rsidR="005106E8" w:rsidRPr="006022EA" w:rsidRDefault="005106E8" w:rsidP="005106E8">
      <w:pPr>
        <w:jc w:val="center"/>
        <w:rPr>
          <w:rFonts w:ascii="Aptos Body" w:eastAsia="Aptos" w:hAnsi="Aptos Body" w:cs="Times New Roman"/>
        </w:rPr>
      </w:pPr>
    </w:p>
    <w:p w14:paraId="3CC10F62" w14:textId="779DF4B7" w:rsidR="005106E8" w:rsidRPr="006022EA" w:rsidRDefault="005106E8" w:rsidP="005106E8">
      <w:pPr>
        <w:jc w:val="center"/>
        <w:rPr>
          <w:rFonts w:ascii="Aptos Body" w:eastAsia="Aptos" w:hAnsi="Aptos Body" w:cs="Times New Roman"/>
          <w:b/>
          <w:bCs/>
        </w:rPr>
      </w:pPr>
      <w:r w:rsidRPr="006022EA">
        <w:rPr>
          <w:rFonts w:ascii="Aptos Body" w:hAnsi="Aptos Body"/>
        </w:rPr>
        <w:t xml:space="preserve"> </w:t>
      </w:r>
      <w:r w:rsidRPr="006022EA">
        <w:rPr>
          <w:rFonts w:ascii="Aptos Body" w:eastAsia="Aptos" w:hAnsi="Aptos Body" w:cs="Times New Roman"/>
          <w:b/>
          <w:bCs/>
        </w:rPr>
        <w:t>“Dwelt Among Us”</w:t>
      </w:r>
    </w:p>
    <w:p w14:paraId="5577E643" w14:textId="67FD1197" w:rsidR="005106E8" w:rsidRPr="006022EA" w:rsidRDefault="005106E8" w:rsidP="005106E8">
      <w:pPr>
        <w:jc w:val="center"/>
        <w:rPr>
          <w:rFonts w:ascii="Aptos Body" w:eastAsia="Aptos" w:hAnsi="Aptos Body" w:cs="Times New Roman"/>
          <w:b/>
          <w:bCs/>
        </w:rPr>
      </w:pPr>
      <w:r w:rsidRPr="006022EA">
        <w:rPr>
          <w:rFonts w:ascii="Aptos Body" w:eastAsia="Aptos" w:hAnsi="Aptos Body" w:cs="Times New Roman"/>
        </w:rPr>
        <w:t>Pastor Aaron Reseburg</w:t>
      </w:r>
    </w:p>
    <w:p w14:paraId="5AF23C58" w14:textId="77777777" w:rsidR="005106E8" w:rsidRPr="006022EA" w:rsidRDefault="005106E8" w:rsidP="005106E8">
      <w:pPr>
        <w:jc w:val="center"/>
        <w:rPr>
          <w:rFonts w:ascii="Aptos Body" w:eastAsia="Aptos" w:hAnsi="Aptos Body" w:cs="Times New Roman"/>
        </w:rPr>
      </w:pPr>
      <w:r w:rsidRPr="006022EA">
        <w:rPr>
          <w:rFonts w:ascii="Aptos Body" w:eastAsia="Aptos" w:hAnsi="Aptos Body" w:cs="Times New Roman"/>
        </w:rPr>
        <w:t>The Nativity of Our Lord (Christmas Day)</w:t>
      </w:r>
    </w:p>
    <w:p w14:paraId="73C97300" w14:textId="53A0C5E7" w:rsidR="005106E8" w:rsidRPr="006022EA" w:rsidRDefault="005106E8" w:rsidP="005106E8">
      <w:pPr>
        <w:jc w:val="center"/>
        <w:rPr>
          <w:rFonts w:ascii="Aptos Body" w:eastAsia="Aptos" w:hAnsi="Aptos Body" w:cs="Times New Roman"/>
        </w:rPr>
      </w:pPr>
      <w:r w:rsidRPr="006022EA">
        <w:rPr>
          <w:rFonts w:ascii="Aptos Body" w:eastAsia="Aptos" w:hAnsi="Aptos Body" w:cs="Times New Roman"/>
        </w:rPr>
        <w:t>December 25, 2024</w:t>
      </w:r>
    </w:p>
    <w:p w14:paraId="124DBEF7" w14:textId="77777777" w:rsidR="005106E8" w:rsidRPr="006022EA" w:rsidRDefault="005106E8" w:rsidP="005106E8">
      <w:pPr>
        <w:jc w:val="center"/>
        <w:rPr>
          <w:rFonts w:ascii="Aptos Body" w:eastAsia="Aptos" w:hAnsi="Aptos Body" w:cs="Times New Roman"/>
        </w:rPr>
      </w:pPr>
    </w:p>
    <w:p w14:paraId="4BA3B5DD" w14:textId="29558497" w:rsidR="005106E8" w:rsidRPr="006022EA" w:rsidRDefault="005106E8" w:rsidP="005106E8">
      <w:pPr>
        <w:jc w:val="center"/>
        <w:rPr>
          <w:rFonts w:ascii="Aptos Body" w:eastAsia="Aptos" w:hAnsi="Aptos Body" w:cs="Times New Roman"/>
          <w:i/>
          <w:iCs/>
        </w:rPr>
      </w:pPr>
      <w:r w:rsidRPr="006022EA">
        <w:rPr>
          <w:rFonts w:ascii="Aptos Body" w:eastAsia="Aptos" w:hAnsi="Aptos Body" w:cs="Times New Roman"/>
          <w:i/>
          <w:iCs/>
        </w:rPr>
        <w:t>John 1:1-14</w:t>
      </w:r>
    </w:p>
    <w:p w14:paraId="661C0513" w14:textId="77777777" w:rsidR="005106E8" w:rsidRPr="006022EA" w:rsidRDefault="005106E8" w:rsidP="005A2879">
      <w:pPr>
        <w:rPr>
          <w:rFonts w:ascii="Aptos Body" w:hAnsi="Aptos Body" w:cs="Times New Roman"/>
        </w:rPr>
      </w:pPr>
    </w:p>
    <w:p w14:paraId="4301EBA8" w14:textId="5FB578B1" w:rsidR="00F51BFE" w:rsidRPr="006022EA" w:rsidRDefault="00F51BFE" w:rsidP="005A2879">
      <w:pPr>
        <w:rPr>
          <w:rFonts w:ascii="Aptos Body" w:hAnsi="Aptos Body" w:cs="Times New Roman"/>
        </w:rPr>
      </w:pPr>
      <w:r w:rsidRPr="006022EA">
        <w:rPr>
          <w:rFonts w:ascii="Aptos Body" w:hAnsi="Aptos Body" w:cs="Times New Roman"/>
        </w:rPr>
        <w:t xml:space="preserve">The book “Sir Nigel” by </w:t>
      </w:r>
      <w:r w:rsidR="00DE4083" w:rsidRPr="006022EA">
        <w:rPr>
          <w:rFonts w:ascii="Aptos Body" w:hAnsi="Aptos Body" w:cs="Times New Roman"/>
        </w:rPr>
        <w:t xml:space="preserve">Sir </w:t>
      </w:r>
      <w:r w:rsidRPr="006022EA">
        <w:rPr>
          <w:rFonts w:ascii="Aptos Body" w:hAnsi="Aptos Body" w:cs="Times New Roman"/>
        </w:rPr>
        <w:t>Arthur Conan Doyle</w:t>
      </w:r>
      <w:r w:rsidR="00DE4083" w:rsidRPr="006022EA">
        <w:rPr>
          <w:rFonts w:ascii="Aptos Body" w:hAnsi="Aptos Body" w:cs="Times New Roman"/>
        </w:rPr>
        <w:t>—</w:t>
      </w:r>
      <w:r w:rsidRPr="006022EA">
        <w:rPr>
          <w:rFonts w:ascii="Aptos Body" w:hAnsi="Aptos Body" w:cs="Times New Roman"/>
        </w:rPr>
        <w:t>of Sherlock Holmes fame</w:t>
      </w:r>
      <w:r w:rsidR="00DE4083" w:rsidRPr="006022EA">
        <w:rPr>
          <w:rFonts w:ascii="Aptos Body" w:hAnsi="Aptos Body" w:cs="Times New Roman"/>
        </w:rPr>
        <w:t>—</w:t>
      </w:r>
      <w:r w:rsidRPr="006022EA">
        <w:rPr>
          <w:rFonts w:ascii="Aptos Body" w:hAnsi="Aptos Body" w:cs="Times New Roman"/>
        </w:rPr>
        <w:t>centers around the life of a young man</w:t>
      </w:r>
      <w:r w:rsidR="00DE4083" w:rsidRPr="006022EA">
        <w:rPr>
          <w:rFonts w:ascii="Aptos Body" w:hAnsi="Aptos Body" w:cs="Times New Roman"/>
        </w:rPr>
        <w:t>,</w:t>
      </w:r>
      <w:r w:rsidRPr="006022EA">
        <w:rPr>
          <w:rFonts w:ascii="Aptos Body" w:hAnsi="Aptos Body" w:cs="Times New Roman"/>
        </w:rPr>
        <w:t xml:space="preserve"> Nigel Loring</w:t>
      </w:r>
      <w:r w:rsidR="00DE4083" w:rsidRPr="006022EA">
        <w:rPr>
          <w:rFonts w:ascii="Aptos Body" w:hAnsi="Aptos Body" w:cs="Times New Roman"/>
        </w:rPr>
        <w:t>,</w:t>
      </w:r>
      <w:r w:rsidRPr="006022EA">
        <w:rPr>
          <w:rFonts w:ascii="Aptos Body" w:hAnsi="Aptos Body" w:cs="Times New Roman"/>
        </w:rPr>
        <w:t xml:space="preserve"> in the middle of the 14</w:t>
      </w:r>
      <w:r w:rsidRPr="006022EA">
        <w:rPr>
          <w:rFonts w:ascii="Aptos Body" w:hAnsi="Aptos Body" w:cs="Times New Roman"/>
          <w:vertAlign w:val="superscript"/>
        </w:rPr>
        <w:t>th</w:t>
      </w:r>
      <w:r w:rsidRPr="006022EA">
        <w:rPr>
          <w:rFonts w:ascii="Aptos Body" w:hAnsi="Aptos Body" w:cs="Times New Roman"/>
        </w:rPr>
        <w:t xml:space="preserve"> century. Nigel is from a </w:t>
      </w:r>
      <w:r w:rsidR="00DE4083" w:rsidRPr="006022EA">
        <w:rPr>
          <w:rFonts w:ascii="Aptos Body" w:hAnsi="Aptos Body" w:cs="Times New Roman"/>
        </w:rPr>
        <w:t>historical</w:t>
      </w:r>
      <w:r w:rsidRPr="006022EA">
        <w:rPr>
          <w:rFonts w:ascii="Aptos Body" w:hAnsi="Aptos Body" w:cs="Times New Roman"/>
        </w:rPr>
        <w:t xml:space="preserve"> family who has hit hard times. Their land is being taken piece by piece</w:t>
      </w:r>
      <w:r w:rsidR="00DE4083" w:rsidRPr="006022EA">
        <w:rPr>
          <w:rFonts w:ascii="Aptos Body" w:hAnsi="Aptos Body" w:cs="Times New Roman"/>
        </w:rPr>
        <w:t>,</w:t>
      </w:r>
      <w:r w:rsidRPr="006022EA">
        <w:rPr>
          <w:rFonts w:ascii="Aptos Body" w:hAnsi="Aptos Body" w:cs="Times New Roman"/>
        </w:rPr>
        <w:t xml:space="preserve"> ironically</w:t>
      </w:r>
      <w:r w:rsidR="00DE4083" w:rsidRPr="006022EA">
        <w:rPr>
          <w:rFonts w:ascii="Aptos Body" w:hAnsi="Aptos Body" w:cs="Times New Roman"/>
        </w:rPr>
        <w:t>,</w:t>
      </w:r>
      <w:r w:rsidRPr="006022EA">
        <w:rPr>
          <w:rFonts w:ascii="Aptos Body" w:hAnsi="Aptos Body" w:cs="Times New Roman"/>
        </w:rPr>
        <w:t xml:space="preserve"> by the church. Nigel’s parents have both died, his father </w:t>
      </w:r>
      <w:r w:rsidR="00DE4083" w:rsidRPr="006022EA">
        <w:rPr>
          <w:rFonts w:ascii="Aptos Body" w:hAnsi="Aptos Body" w:cs="Times New Roman"/>
        </w:rPr>
        <w:t xml:space="preserve">having </w:t>
      </w:r>
      <w:r w:rsidRPr="006022EA">
        <w:rPr>
          <w:rFonts w:ascii="Aptos Body" w:hAnsi="Aptos Body" w:cs="Times New Roman"/>
        </w:rPr>
        <w:t>heroically died in battle</w:t>
      </w:r>
      <w:r w:rsidR="00DE4083" w:rsidRPr="006022EA">
        <w:rPr>
          <w:rFonts w:ascii="Aptos Body" w:hAnsi="Aptos Body" w:cs="Times New Roman"/>
        </w:rPr>
        <w:t>, l</w:t>
      </w:r>
      <w:r w:rsidRPr="006022EA">
        <w:rPr>
          <w:rFonts w:ascii="Aptos Body" w:hAnsi="Aptos Body" w:cs="Times New Roman"/>
        </w:rPr>
        <w:t xml:space="preserve">eaving Nigel to be raised by his grandmother. </w:t>
      </w:r>
    </w:p>
    <w:p w14:paraId="167A709B" w14:textId="77777777" w:rsidR="00F51BFE" w:rsidRPr="006022EA" w:rsidRDefault="00F51BFE" w:rsidP="005A2879">
      <w:pPr>
        <w:rPr>
          <w:rFonts w:ascii="Aptos Body" w:hAnsi="Aptos Body" w:cs="Times New Roman"/>
        </w:rPr>
      </w:pPr>
    </w:p>
    <w:p w14:paraId="1C0AFAFD" w14:textId="4ED52A71" w:rsidR="00F51BFE" w:rsidRPr="006022EA" w:rsidRDefault="00F51BFE" w:rsidP="005A2879">
      <w:pPr>
        <w:rPr>
          <w:rFonts w:ascii="Aptos Body" w:hAnsi="Aptos Body" w:cs="Times New Roman"/>
        </w:rPr>
      </w:pPr>
      <w:r w:rsidRPr="006022EA">
        <w:rPr>
          <w:rFonts w:ascii="Aptos Body" w:hAnsi="Aptos Body" w:cs="Times New Roman"/>
        </w:rPr>
        <w:t>One day</w:t>
      </w:r>
      <w:r w:rsidR="00DE4083" w:rsidRPr="006022EA">
        <w:rPr>
          <w:rFonts w:ascii="Aptos Body" w:hAnsi="Aptos Body" w:cs="Times New Roman"/>
        </w:rPr>
        <w:t>,</w:t>
      </w:r>
      <w:r w:rsidRPr="006022EA">
        <w:rPr>
          <w:rFonts w:ascii="Aptos Body" w:hAnsi="Aptos Body" w:cs="Times New Roman"/>
        </w:rPr>
        <w:t xml:space="preserve"> just as it seems that everything is lost, the </w:t>
      </w:r>
      <w:r w:rsidR="00DE4083" w:rsidRPr="006022EA">
        <w:rPr>
          <w:rFonts w:ascii="Aptos Body" w:hAnsi="Aptos Body" w:cs="Times New Roman"/>
        </w:rPr>
        <w:t>K</w:t>
      </w:r>
      <w:r w:rsidRPr="006022EA">
        <w:rPr>
          <w:rFonts w:ascii="Aptos Body" w:hAnsi="Aptos Body" w:cs="Times New Roman"/>
        </w:rPr>
        <w:t xml:space="preserve">ing of England sends </w:t>
      </w:r>
      <w:proofErr w:type="gramStart"/>
      <w:r w:rsidRPr="006022EA">
        <w:rPr>
          <w:rFonts w:ascii="Aptos Body" w:hAnsi="Aptos Body" w:cs="Times New Roman"/>
        </w:rPr>
        <w:t>word</w:t>
      </w:r>
      <w:proofErr w:type="gramEnd"/>
      <w:r w:rsidRPr="006022EA">
        <w:rPr>
          <w:rFonts w:ascii="Aptos Body" w:hAnsi="Aptos Body" w:cs="Times New Roman"/>
        </w:rPr>
        <w:t xml:space="preserve"> to Nigel and his grandmother that he is going to come to stay at their home as he passes through. Nigel’s grandmother decides that this is her grandson’s only chance to escape and save their family</w:t>
      </w:r>
      <w:r w:rsidR="00DE4083" w:rsidRPr="006022EA">
        <w:rPr>
          <w:rFonts w:ascii="Aptos Body" w:hAnsi="Aptos Body" w:cs="Times New Roman"/>
        </w:rPr>
        <w:t>.</w:t>
      </w:r>
      <w:r w:rsidRPr="006022EA">
        <w:rPr>
          <w:rFonts w:ascii="Aptos Body" w:hAnsi="Aptos Body" w:cs="Times New Roman"/>
        </w:rPr>
        <w:t xml:space="preserve"> </w:t>
      </w:r>
      <w:r w:rsidR="00DE4083" w:rsidRPr="006022EA">
        <w:rPr>
          <w:rFonts w:ascii="Aptos Body" w:hAnsi="Aptos Body" w:cs="Times New Roman"/>
        </w:rPr>
        <w:t>With</w:t>
      </w:r>
      <w:r w:rsidRPr="006022EA">
        <w:rPr>
          <w:rFonts w:ascii="Aptos Body" w:hAnsi="Aptos Body" w:cs="Times New Roman"/>
        </w:rPr>
        <w:t xml:space="preserve"> most of their money gone, she tells Nigel to go and sell her most precious possessions so that they can throw </w:t>
      </w:r>
      <w:r w:rsidR="00DE4083" w:rsidRPr="006022EA">
        <w:rPr>
          <w:rFonts w:ascii="Aptos Body" w:hAnsi="Aptos Body" w:cs="Times New Roman"/>
        </w:rPr>
        <w:t>a</w:t>
      </w:r>
      <w:r w:rsidRPr="006022EA">
        <w:rPr>
          <w:rFonts w:ascii="Aptos Body" w:hAnsi="Aptos Body" w:cs="Times New Roman"/>
        </w:rPr>
        <w:t xml:space="preserve"> feast for the king when he comes to stay with them. </w:t>
      </w:r>
    </w:p>
    <w:p w14:paraId="7F1965AE" w14:textId="77777777" w:rsidR="00F51BFE" w:rsidRPr="006022EA" w:rsidRDefault="00F51BFE" w:rsidP="005A2879">
      <w:pPr>
        <w:rPr>
          <w:rFonts w:ascii="Aptos Body" w:hAnsi="Aptos Body" w:cs="Times New Roman"/>
        </w:rPr>
      </w:pPr>
    </w:p>
    <w:p w14:paraId="128A6A96" w14:textId="0A833625" w:rsidR="005A2879" w:rsidRPr="006022EA" w:rsidRDefault="00F51BFE" w:rsidP="005A2879">
      <w:pPr>
        <w:rPr>
          <w:rFonts w:ascii="Aptos Body" w:hAnsi="Aptos Body" w:cs="Times New Roman"/>
        </w:rPr>
      </w:pPr>
      <w:r w:rsidRPr="006022EA">
        <w:rPr>
          <w:rFonts w:ascii="Aptos Body" w:hAnsi="Aptos Body" w:cs="Times New Roman"/>
        </w:rPr>
        <w:t xml:space="preserve">John begins his </w:t>
      </w:r>
      <w:r w:rsidR="00DE4083" w:rsidRPr="006022EA">
        <w:rPr>
          <w:rFonts w:ascii="Aptos Body" w:hAnsi="Aptos Body" w:cs="Times New Roman"/>
        </w:rPr>
        <w:t>G</w:t>
      </w:r>
      <w:r w:rsidRPr="006022EA">
        <w:rPr>
          <w:rFonts w:ascii="Aptos Body" w:hAnsi="Aptos Body" w:cs="Times New Roman"/>
        </w:rPr>
        <w:t>ospel much differently than any of the other Gospel writers. There is no genealogy, no Herod, no manger</w:t>
      </w:r>
      <w:r w:rsidR="00DE4083" w:rsidRPr="006022EA">
        <w:rPr>
          <w:rFonts w:ascii="Aptos Body" w:hAnsi="Aptos Body" w:cs="Times New Roman"/>
        </w:rPr>
        <w:t>. T</w:t>
      </w:r>
      <w:r w:rsidRPr="006022EA">
        <w:rPr>
          <w:rFonts w:ascii="Aptos Body" w:hAnsi="Aptos Body" w:cs="Times New Roman"/>
        </w:rPr>
        <w:t>here are no wisemen, no shepherds, no angels. There is only the Word. The Word has no beginning for John</w:t>
      </w:r>
      <w:r w:rsidR="00DE4083" w:rsidRPr="006022EA">
        <w:rPr>
          <w:rFonts w:ascii="Aptos Body" w:hAnsi="Aptos Body" w:cs="Times New Roman"/>
        </w:rPr>
        <w:t>;</w:t>
      </w:r>
      <w:r w:rsidRPr="006022EA">
        <w:rPr>
          <w:rFonts w:ascii="Aptos Body" w:hAnsi="Aptos Body" w:cs="Times New Roman"/>
        </w:rPr>
        <w:t xml:space="preserve"> it has always been. The Word creates all things and gives life to all things. But then</w:t>
      </w:r>
      <w:r w:rsidR="00DE4083" w:rsidRPr="006022EA">
        <w:rPr>
          <w:rFonts w:ascii="Aptos Body" w:hAnsi="Aptos Body" w:cs="Times New Roman"/>
        </w:rPr>
        <w:t>,</w:t>
      </w:r>
      <w:r w:rsidRPr="006022EA">
        <w:rPr>
          <w:rFonts w:ascii="Aptos Body" w:hAnsi="Aptos Body" w:cs="Times New Roman"/>
        </w:rPr>
        <w:t xml:space="preserve"> something happens which John doesn’t go into. For some reason</w:t>
      </w:r>
      <w:r w:rsidR="00DE4083" w:rsidRPr="006022EA">
        <w:rPr>
          <w:rFonts w:ascii="Aptos Body" w:hAnsi="Aptos Body" w:cs="Times New Roman"/>
        </w:rPr>
        <w:t>,</w:t>
      </w:r>
      <w:r w:rsidRPr="006022EA">
        <w:rPr>
          <w:rFonts w:ascii="Aptos Body" w:hAnsi="Aptos Body" w:cs="Times New Roman"/>
        </w:rPr>
        <w:t xml:space="preserve"> the light of the Word becomes obscured. </w:t>
      </w:r>
    </w:p>
    <w:p w14:paraId="10A66B51" w14:textId="77777777" w:rsidR="00F51BFE" w:rsidRPr="006022EA" w:rsidRDefault="00F51BFE" w:rsidP="005A2879">
      <w:pPr>
        <w:rPr>
          <w:rFonts w:ascii="Aptos Body" w:hAnsi="Aptos Body" w:cs="Times New Roman"/>
        </w:rPr>
      </w:pPr>
    </w:p>
    <w:p w14:paraId="69122009" w14:textId="253059D3" w:rsidR="00F51BFE" w:rsidRPr="006022EA" w:rsidRDefault="00F51BFE" w:rsidP="005A2879">
      <w:pPr>
        <w:rPr>
          <w:rFonts w:ascii="Aptos Body" w:hAnsi="Aptos Body" w:cs="Times New Roman"/>
        </w:rPr>
      </w:pPr>
      <w:r w:rsidRPr="006022EA">
        <w:rPr>
          <w:rFonts w:ascii="Aptos Body" w:hAnsi="Aptos Body" w:cs="Times New Roman"/>
        </w:rPr>
        <w:t>Then</w:t>
      </w:r>
      <w:r w:rsidR="00DE4083" w:rsidRPr="006022EA">
        <w:rPr>
          <w:rFonts w:ascii="Aptos Body" w:hAnsi="Aptos Body" w:cs="Times New Roman"/>
        </w:rPr>
        <w:t>,</w:t>
      </w:r>
      <w:r w:rsidRPr="006022EA">
        <w:rPr>
          <w:rFonts w:ascii="Aptos Body" w:hAnsi="Aptos Body" w:cs="Times New Roman"/>
        </w:rPr>
        <w:t xml:space="preserve"> John the Baptist comes pointing to the Word</w:t>
      </w:r>
      <w:r w:rsidR="00DE4083" w:rsidRPr="006022EA">
        <w:rPr>
          <w:rFonts w:ascii="Aptos Body" w:hAnsi="Aptos Body" w:cs="Times New Roman"/>
        </w:rPr>
        <w:t>,</w:t>
      </w:r>
      <w:r w:rsidRPr="006022EA">
        <w:rPr>
          <w:rFonts w:ascii="Aptos Body" w:hAnsi="Aptos Body" w:cs="Times New Roman"/>
        </w:rPr>
        <w:t xml:space="preserve"> and the light of the Word begins to grow. Then</w:t>
      </w:r>
      <w:r w:rsidR="00DE4083" w:rsidRPr="006022EA">
        <w:rPr>
          <w:rFonts w:ascii="Aptos Body" w:hAnsi="Aptos Body" w:cs="Times New Roman"/>
        </w:rPr>
        <w:t>,</w:t>
      </w:r>
      <w:r w:rsidRPr="006022EA">
        <w:rPr>
          <w:rFonts w:ascii="Aptos Body" w:hAnsi="Aptos Body" w:cs="Times New Roman"/>
        </w:rPr>
        <w:t xml:space="preserve"> the Word does something unexpected</w:t>
      </w:r>
      <w:r w:rsidR="00DE4083" w:rsidRPr="006022EA">
        <w:rPr>
          <w:rFonts w:ascii="Aptos Body" w:hAnsi="Aptos Body" w:cs="Times New Roman"/>
        </w:rPr>
        <w:t>.</w:t>
      </w:r>
      <w:r w:rsidRPr="006022EA">
        <w:rPr>
          <w:rFonts w:ascii="Aptos Body" w:hAnsi="Aptos Body" w:cs="Times New Roman"/>
        </w:rPr>
        <w:t xml:space="preserve"> John has described it as a source of light thus far. Now</w:t>
      </w:r>
      <w:r w:rsidR="00DE4083" w:rsidRPr="006022EA">
        <w:rPr>
          <w:rFonts w:ascii="Aptos Body" w:hAnsi="Aptos Body" w:cs="Times New Roman"/>
        </w:rPr>
        <w:t>,</w:t>
      </w:r>
      <w:r w:rsidRPr="006022EA">
        <w:rPr>
          <w:rFonts w:ascii="Aptos Body" w:hAnsi="Aptos Body" w:cs="Times New Roman"/>
        </w:rPr>
        <w:t xml:space="preserve"> this Word of God, source of light</w:t>
      </w:r>
      <w:r w:rsidR="00DE4083" w:rsidRPr="006022EA">
        <w:rPr>
          <w:rFonts w:ascii="Aptos Body" w:hAnsi="Aptos Body" w:cs="Times New Roman"/>
        </w:rPr>
        <w:t>,</w:t>
      </w:r>
      <w:r w:rsidRPr="006022EA">
        <w:rPr>
          <w:rFonts w:ascii="Aptos Body" w:hAnsi="Aptos Body" w:cs="Times New Roman"/>
        </w:rPr>
        <w:t xml:space="preserve"> does something surprising. The Word of God incarnates</w:t>
      </w:r>
      <w:r w:rsidR="00DE4083" w:rsidRPr="006022EA">
        <w:rPr>
          <w:rFonts w:ascii="Aptos Body" w:hAnsi="Aptos Body" w:cs="Times New Roman"/>
        </w:rPr>
        <w:t>;</w:t>
      </w:r>
      <w:r w:rsidRPr="006022EA">
        <w:rPr>
          <w:rFonts w:ascii="Aptos Body" w:hAnsi="Aptos Body" w:cs="Times New Roman"/>
        </w:rPr>
        <w:t xml:space="preserve"> it puts on flesh, becomes a man, and it chooses to live with those who sit in darkness. </w:t>
      </w:r>
      <w:r w:rsidR="00DE4083" w:rsidRPr="006022EA">
        <w:rPr>
          <w:rFonts w:ascii="Aptos Body" w:hAnsi="Aptos Body" w:cs="Times New Roman"/>
        </w:rPr>
        <w:t xml:space="preserve"> </w:t>
      </w:r>
    </w:p>
    <w:p w14:paraId="46634CDA" w14:textId="77777777" w:rsidR="00F51BFE" w:rsidRPr="006022EA" w:rsidRDefault="00F51BFE" w:rsidP="005A2879">
      <w:pPr>
        <w:rPr>
          <w:rFonts w:ascii="Aptos Body" w:hAnsi="Aptos Body" w:cs="Times New Roman"/>
        </w:rPr>
      </w:pPr>
    </w:p>
    <w:p w14:paraId="01CFFA4F" w14:textId="6B9FAA7B" w:rsidR="00F51BFE" w:rsidRPr="006022EA" w:rsidRDefault="00F51BFE" w:rsidP="005A2879">
      <w:pPr>
        <w:rPr>
          <w:rFonts w:ascii="Aptos Body" w:hAnsi="Aptos Body" w:cs="Times New Roman"/>
        </w:rPr>
      </w:pPr>
      <w:r w:rsidRPr="006022EA">
        <w:rPr>
          <w:rFonts w:ascii="Aptos Body" w:hAnsi="Aptos Body" w:cs="Times New Roman"/>
        </w:rPr>
        <w:t>Jesus is the very Word of God</w:t>
      </w:r>
      <w:r w:rsidR="00DE4083" w:rsidRPr="006022EA">
        <w:rPr>
          <w:rFonts w:ascii="Aptos Body" w:hAnsi="Aptos Body" w:cs="Times New Roman"/>
        </w:rPr>
        <w:t>;</w:t>
      </w:r>
      <w:r w:rsidRPr="006022EA">
        <w:rPr>
          <w:rFonts w:ascii="Aptos Body" w:hAnsi="Aptos Body" w:cs="Times New Roman"/>
        </w:rPr>
        <w:t xml:space="preserve"> </w:t>
      </w:r>
      <w:r w:rsidR="00DE4083" w:rsidRPr="006022EA">
        <w:rPr>
          <w:rFonts w:ascii="Aptos Body" w:hAnsi="Aptos Body" w:cs="Times New Roman"/>
        </w:rPr>
        <w:t>H</w:t>
      </w:r>
      <w:r w:rsidRPr="006022EA">
        <w:rPr>
          <w:rFonts w:ascii="Aptos Body" w:hAnsi="Aptos Body" w:cs="Times New Roman"/>
        </w:rPr>
        <w:t xml:space="preserve">e is the incarnate </w:t>
      </w:r>
      <w:r w:rsidR="00DE4083" w:rsidRPr="006022EA">
        <w:rPr>
          <w:rFonts w:ascii="Aptos Body" w:hAnsi="Aptos Body" w:cs="Times New Roman"/>
        </w:rPr>
        <w:t>W</w:t>
      </w:r>
      <w:r w:rsidRPr="006022EA">
        <w:rPr>
          <w:rFonts w:ascii="Aptos Body" w:hAnsi="Aptos Body" w:cs="Times New Roman"/>
        </w:rPr>
        <w:t xml:space="preserve">ord of God, the fleshly Word of God. Like the King does for Nigel and his </w:t>
      </w:r>
      <w:r w:rsidR="00DE4083" w:rsidRPr="006022EA">
        <w:rPr>
          <w:rFonts w:ascii="Aptos Body" w:hAnsi="Aptos Body" w:cs="Times New Roman"/>
        </w:rPr>
        <w:t>grandmother</w:t>
      </w:r>
      <w:r w:rsidRPr="006022EA">
        <w:rPr>
          <w:rFonts w:ascii="Aptos Body" w:hAnsi="Aptos Body" w:cs="Times New Roman"/>
        </w:rPr>
        <w:t>, Jesus came to dwell with a people who were in desperate need</w:t>
      </w:r>
      <w:r w:rsidR="00DE4083" w:rsidRPr="006022EA">
        <w:rPr>
          <w:rFonts w:ascii="Aptos Body" w:hAnsi="Aptos Body" w:cs="Times New Roman"/>
        </w:rPr>
        <w:t>,</w:t>
      </w:r>
      <w:r w:rsidRPr="006022EA">
        <w:rPr>
          <w:rFonts w:ascii="Aptos Body" w:hAnsi="Aptos Body" w:cs="Times New Roman"/>
        </w:rPr>
        <w:t xml:space="preserve"> and when </w:t>
      </w:r>
      <w:r w:rsidR="00DE4083" w:rsidRPr="006022EA">
        <w:rPr>
          <w:rFonts w:ascii="Aptos Body" w:hAnsi="Aptos Body" w:cs="Times New Roman"/>
        </w:rPr>
        <w:t>H</w:t>
      </w:r>
      <w:r w:rsidRPr="006022EA">
        <w:rPr>
          <w:rFonts w:ascii="Aptos Body" w:hAnsi="Aptos Body" w:cs="Times New Roman"/>
        </w:rPr>
        <w:t>e did</w:t>
      </w:r>
      <w:r w:rsidR="00DE4083" w:rsidRPr="006022EA">
        <w:rPr>
          <w:rFonts w:ascii="Aptos Body" w:hAnsi="Aptos Body" w:cs="Times New Roman"/>
        </w:rPr>
        <w:t>,</w:t>
      </w:r>
      <w:r w:rsidRPr="006022EA">
        <w:rPr>
          <w:rFonts w:ascii="Aptos Body" w:hAnsi="Aptos Body" w:cs="Times New Roman"/>
        </w:rPr>
        <w:t xml:space="preserve"> everything changed. When the Word of God became a baby in a manger</w:t>
      </w:r>
      <w:r w:rsidR="00DE4083" w:rsidRPr="006022EA">
        <w:rPr>
          <w:rFonts w:ascii="Aptos Body" w:hAnsi="Aptos Body" w:cs="Times New Roman"/>
        </w:rPr>
        <w:t>,</w:t>
      </w:r>
      <w:r w:rsidRPr="006022EA">
        <w:rPr>
          <w:rFonts w:ascii="Aptos Body" w:hAnsi="Aptos Body" w:cs="Times New Roman"/>
        </w:rPr>
        <w:t xml:space="preserve"> the fortunes of the entire world changed. </w:t>
      </w:r>
    </w:p>
    <w:p w14:paraId="7F7D28AD" w14:textId="77777777" w:rsidR="00F51BFE" w:rsidRPr="006022EA" w:rsidRDefault="00F51BFE" w:rsidP="005A2879">
      <w:pPr>
        <w:rPr>
          <w:rFonts w:ascii="Aptos Body" w:hAnsi="Aptos Body" w:cs="Times New Roman"/>
        </w:rPr>
      </w:pPr>
    </w:p>
    <w:p w14:paraId="1766C2E3" w14:textId="30BBFCB7" w:rsidR="00F51BFE" w:rsidRPr="006022EA" w:rsidRDefault="00F51BFE" w:rsidP="005A2879">
      <w:pPr>
        <w:rPr>
          <w:rFonts w:ascii="Aptos Body" w:hAnsi="Aptos Body" w:cs="Times New Roman"/>
        </w:rPr>
      </w:pPr>
      <w:r w:rsidRPr="006022EA">
        <w:rPr>
          <w:rFonts w:ascii="Aptos Body" w:hAnsi="Aptos Body" w:cs="Times New Roman"/>
        </w:rPr>
        <w:t>We were lost in the darkness and confusion of our own sin. We were poor beyond all measure. We stood before God as enemies and beggars. We were lost without hope when the Word of God chose to become flesh and to dwell among us.</w:t>
      </w:r>
    </w:p>
    <w:p w14:paraId="02E8EF4B" w14:textId="77777777" w:rsidR="00F51BFE" w:rsidRPr="006022EA" w:rsidRDefault="00F51BFE" w:rsidP="005A2879">
      <w:pPr>
        <w:rPr>
          <w:rFonts w:ascii="Aptos Body" w:hAnsi="Aptos Body" w:cs="Times New Roman"/>
        </w:rPr>
      </w:pPr>
    </w:p>
    <w:p w14:paraId="13B197CC" w14:textId="560771B5" w:rsidR="00F51BFE" w:rsidRPr="006022EA" w:rsidRDefault="00F51BFE" w:rsidP="005A2879">
      <w:pPr>
        <w:rPr>
          <w:rFonts w:ascii="Aptos Body" w:hAnsi="Aptos Body" w:cs="Times New Roman"/>
        </w:rPr>
      </w:pPr>
      <w:r w:rsidRPr="006022EA">
        <w:rPr>
          <w:rFonts w:ascii="Aptos Body" w:hAnsi="Aptos Body" w:cs="Times New Roman"/>
        </w:rPr>
        <w:t xml:space="preserve">The Word of God came as a baby in </w:t>
      </w:r>
      <w:r w:rsidR="00DE4083" w:rsidRPr="006022EA">
        <w:rPr>
          <w:rFonts w:ascii="Aptos Body" w:hAnsi="Aptos Body" w:cs="Times New Roman"/>
        </w:rPr>
        <w:t>H</w:t>
      </w:r>
      <w:r w:rsidRPr="006022EA">
        <w:rPr>
          <w:rFonts w:ascii="Aptos Body" w:hAnsi="Aptos Body" w:cs="Times New Roman"/>
        </w:rPr>
        <w:t xml:space="preserve">is mother’s womb, was born in a stable amongst the animals in Bethlehem, lived a perfect life, died on the cross, was raised from the dead three days later, and ascended back into heaven. He brought life and light into our fallen world. To those who love </w:t>
      </w:r>
      <w:r w:rsidR="00DE4083" w:rsidRPr="006022EA">
        <w:rPr>
          <w:rFonts w:ascii="Aptos Body" w:hAnsi="Aptos Body" w:cs="Times New Roman"/>
        </w:rPr>
        <w:t>H</w:t>
      </w:r>
      <w:r w:rsidRPr="006022EA">
        <w:rPr>
          <w:rFonts w:ascii="Aptos Body" w:hAnsi="Aptos Body" w:cs="Times New Roman"/>
        </w:rPr>
        <w:t xml:space="preserve">im, to those who put their faith in </w:t>
      </w:r>
      <w:r w:rsidR="00DE4083" w:rsidRPr="006022EA">
        <w:rPr>
          <w:rFonts w:ascii="Aptos Body" w:hAnsi="Aptos Body" w:cs="Times New Roman"/>
        </w:rPr>
        <w:t>H</w:t>
      </w:r>
      <w:r w:rsidRPr="006022EA">
        <w:rPr>
          <w:rFonts w:ascii="Aptos Body" w:hAnsi="Aptos Body" w:cs="Times New Roman"/>
        </w:rPr>
        <w:t xml:space="preserve">im, to those who are willing to sacrifice anything for </w:t>
      </w:r>
      <w:r w:rsidR="00DE4083" w:rsidRPr="006022EA">
        <w:rPr>
          <w:rFonts w:ascii="Aptos Body" w:hAnsi="Aptos Body" w:cs="Times New Roman"/>
        </w:rPr>
        <w:t>H</w:t>
      </w:r>
      <w:r w:rsidRPr="006022EA">
        <w:rPr>
          <w:rFonts w:ascii="Aptos Body" w:hAnsi="Aptos Body" w:cs="Times New Roman"/>
        </w:rPr>
        <w:t xml:space="preserve">im, </w:t>
      </w:r>
      <w:r w:rsidR="00DE4083" w:rsidRPr="006022EA">
        <w:rPr>
          <w:rFonts w:ascii="Aptos Body" w:hAnsi="Aptos Body" w:cs="Times New Roman"/>
        </w:rPr>
        <w:t>H</w:t>
      </w:r>
      <w:r w:rsidRPr="006022EA">
        <w:rPr>
          <w:rFonts w:ascii="Aptos Body" w:hAnsi="Aptos Body" w:cs="Times New Roman"/>
        </w:rPr>
        <w:t>e gives the gift of eternal life which is a gift more valuable than anything else.</w:t>
      </w:r>
    </w:p>
    <w:p w14:paraId="0D46F1E3" w14:textId="77777777" w:rsidR="00F51BFE" w:rsidRPr="006022EA" w:rsidRDefault="00F51BFE" w:rsidP="005A2879">
      <w:pPr>
        <w:rPr>
          <w:rFonts w:ascii="Aptos Body" w:hAnsi="Aptos Body" w:cs="Times New Roman"/>
        </w:rPr>
      </w:pPr>
    </w:p>
    <w:p w14:paraId="061621AD" w14:textId="3AED1AE3" w:rsidR="00F51BFE" w:rsidRPr="006022EA" w:rsidRDefault="00F51BFE" w:rsidP="005A2879">
      <w:pPr>
        <w:rPr>
          <w:rFonts w:ascii="Aptos Body" w:hAnsi="Aptos Body" w:cs="Times New Roman"/>
        </w:rPr>
      </w:pPr>
      <w:r w:rsidRPr="006022EA">
        <w:rPr>
          <w:rFonts w:ascii="Aptos Body" w:hAnsi="Aptos Body" w:cs="Times New Roman"/>
        </w:rPr>
        <w:t xml:space="preserve">He returned to heaven to await </w:t>
      </w:r>
      <w:r w:rsidR="00DE4083" w:rsidRPr="006022EA">
        <w:rPr>
          <w:rFonts w:ascii="Aptos Body" w:hAnsi="Aptos Body" w:cs="Times New Roman"/>
        </w:rPr>
        <w:t>H</w:t>
      </w:r>
      <w:r w:rsidRPr="006022EA">
        <w:rPr>
          <w:rFonts w:ascii="Aptos Body" w:hAnsi="Aptos Body" w:cs="Times New Roman"/>
        </w:rPr>
        <w:t xml:space="preserve">is final return when </w:t>
      </w:r>
      <w:r w:rsidR="00DE4083" w:rsidRPr="006022EA">
        <w:rPr>
          <w:rFonts w:ascii="Aptos Body" w:hAnsi="Aptos Body" w:cs="Times New Roman"/>
        </w:rPr>
        <w:t>H</w:t>
      </w:r>
      <w:r w:rsidRPr="006022EA">
        <w:rPr>
          <w:rFonts w:ascii="Aptos Body" w:hAnsi="Aptos Body" w:cs="Times New Roman"/>
        </w:rPr>
        <w:t xml:space="preserve">e will raise the dead and take away sin once and for all. But </w:t>
      </w:r>
      <w:r w:rsidR="00DE4083" w:rsidRPr="006022EA">
        <w:rPr>
          <w:rFonts w:ascii="Aptos Body" w:hAnsi="Aptos Body" w:cs="Times New Roman"/>
        </w:rPr>
        <w:t>H</w:t>
      </w:r>
      <w:r w:rsidRPr="006022EA">
        <w:rPr>
          <w:rFonts w:ascii="Aptos Body" w:hAnsi="Aptos Body" w:cs="Times New Roman"/>
        </w:rPr>
        <w:t>e has not abandoned us. The Word of God continues to dwell among us to this day. In our baptisms we have received the Word of God</w:t>
      </w:r>
      <w:r w:rsidR="00DE4083" w:rsidRPr="006022EA">
        <w:rPr>
          <w:rFonts w:ascii="Aptos Body" w:hAnsi="Aptos Body" w:cs="Times New Roman"/>
        </w:rPr>
        <w:t>. I</w:t>
      </w:r>
      <w:r w:rsidRPr="006022EA">
        <w:rPr>
          <w:rFonts w:ascii="Aptos Body" w:hAnsi="Aptos Body" w:cs="Times New Roman"/>
        </w:rPr>
        <w:t xml:space="preserve">n your baptism, Jesus has given you </w:t>
      </w:r>
      <w:r w:rsidR="00DE4083" w:rsidRPr="006022EA">
        <w:rPr>
          <w:rFonts w:ascii="Aptos Body" w:hAnsi="Aptos Body" w:cs="Times New Roman"/>
        </w:rPr>
        <w:t>H</w:t>
      </w:r>
      <w:r w:rsidRPr="006022EA">
        <w:rPr>
          <w:rFonts w:ascii="Aptos Body" w:hAnsi="Aptos Body" w:cs="Times New Roman"/>
        </w:rPr>
        <w:t>is Holy Spirit</w:t>
      </w:r>
      <w:r w:rsidR="00DE4083" w:rsidRPr="006022EA">
        <w:rPr>
          <w:rFonts w:ascii="Aptos Body" w:hAnsi="Aptos Body" w:cs="Times New Roman"/>
        </w:rPr>
        <w:t>;</w:t>
      </w:r>
      <w:r w:rsidRPr="006022EA">
        <w:rPr>
          <w:rFonts w:ascii="Aptos Body" w:hAnsi="Aptos Body" w:cs="Times New Roman"/>
        </w:rPr>
        <w:t xml:space="preserve"> </w:t>
      </w:r>
      <w:r w:rsidR="00DE4083" w:rsidRPr="006022EA">
        <w:rPr>
          <w:rFonts w:ascii="Aptos Body" w:hAnsi="Aptos Body" w:cs="Times New Roman"/>
        </w:rPr>
        <w:t>H</w:t>
      </w:r>
      <w:r w:rsidRPr="006022EA">
        <w:rPr>
          <w:rFonts w:ascii="Aptos Body" w:hAnsi="Aptos Body" w:cs="Times New Roman"/>
        </w:rPr>
        <w:t xml:space="preserve">e has chosen to dwell within you. </w:t>
      </w:r>
    </w:p>
    <w:p w14:paraId="2682B11B" w14:textId="77777777" w:rsidR="00DE4083" w:rsidRPr="006022EA" w:rsidRDefault="00DE4083" w:rsidP="005A2879">
      <w:pPr>
        <w:rPr>
          <w:rFonts w:ascii="Aptos Body" w:hAnsi="Aptos Body" w:cs="Times New Roman"/>
        </w:rPr>
      </w:pPr>
    </w:p>
    <w:p w14:paraId="45F13D7B" w14:textId="064D4A9E" w:rsidR="00F51BFE" w:rsidRPr="006022EA" w:rsidRDefault="00F51BFE" w:rsidP="005A2879">
      <w:pPr>
        <w:rPr>
          <w:rFonts w:ascii="Aptos Body" w:hAnsi="Aptos Body" w:cs="Times New Roman"/>
        </w:rPr>
      </w:pPr>
      <w:r w:rsidRPr="006022EA">
        <w:rPr>
          <w:rFonts w:ascii="Aptos Body" w:hAnsi="Aptos Body" w:cs="Times New Roman"/>
        </w:rPr>
        <w:t xml:space="preserve">But that’s not </w:t>
      </w:r>
      <w:r w:rsidR="00DE4083" w:rsidRPr="006022EA">
        <w:rPr>
          <w:rFonts w:ascii="Aptos Body" w:hAnsi="Aptos Body" w:cs="Times New Roman"/>
        </w:rPr>
        <w:t>all;</w:t>
      </w:r>
      <w:r w:rsidRPr="006022EA">
        <w:rPr>
          <w:rFonts w:ascii="Aptos Body" w:hAnsi="Aptos Body" w:cs="Times New Roman"/>
        </w:rPr>
        <w:t xml:space="preserve"> the incarnate Word of God comes to you this day. Not in a stable</w:t>
      </w:r>
      <w:r w:rsidR="00DE4083" w:rsidRPr="006022EA">
        <w:rPr>
          <w:rFonts w:ascii="Aptos Body" w:hAnsi="Aptos Body" w:cs="Times New Roman"/>
        </w:rPr>
        <w:t>,</w:t>
      </w:r>
      <w:r w:rsidRPr="006022EA">
        <w:rPr>
          <w:rFonts w:ascii="Aptos Body" w:hAnsi="Aptos Body" w:cs="Times New Roman"/>
        </w:rPr>
        <w:t xml:space="preserve"> but still in humble means. In bread and wine, the incarnate Word of God comes to you this day to give you </w:t>
      </w:r>
      <w:r w:rsidR="00DE4083" w:rsidRPr="006022EA">
        <w:rPr>
          <w:rFonts w:ascii="Aptos Body" w:hAnsi="Aptos Body" w:cs="Times New Roman"/>
        </w:rPr>
        <w:t>H</w:t>
      </w:r>
      <w:r w:rsidRPr="006022EA">
        <w:rPr>
          <w:rFonts w:ascii="Aptos Body" w:hAnsi="Aptos Body" w:cs="Times New Roman"/>
        </w:rPr>
        <w:t xml:space="preserve">is Body and Blood. He comes to </w:t>
      </w:r>
      <w:proofErr w:type="gramStart"/>
      <w:r w:rsidRPr="006022EA">
        <w:rPr>
          <w:rFonts w:ascii="Aptos Body" w:hAnsi="Aptos Body" w:cs="Times New Roman"/>
        </w:rPr>
        <w:t>you</w:t>
      </w:r>
      <w:proofErr w:type="gramEnd"/>
      <w:r w:rsidRPr="006022EA">
        <w:rPr>
          <w:rFonts w:ascii="Aptos Body" w:hAnsi="Aptos Body" w:cs="Times New Roman"/>
        </w:rPr>
        <w:t xml:space="preserve"> this day to give you the life and salvation that </w:t>
      </w:r>
      <w:r w:rsidR="00DE4083" w:rsidRPr="006022EA">
        <w:rPr>
          <w:rFonts w:ascii="Aptos Body" w:hAnsi="Aptos Body" w:cs="Times New Roman"/>
        </w:rPr>
        <w:t>H</w:t>
      </w:r>
      <w:r w:rsidRPr="006022EA">
        <w:rPr>
          <w:rFonts w:ascii="Aptos Body" w:hAnsi="Aptos Body" w:cs="Times New Roman"/>
        </w:rPr>
        <w:t>e won for you on the cross.</w:t>
      </w:r>
    </w:p>
    <w:p w14:paraId="378BC91A" w14:textId="77777777" w:rsidR="00F51BFE" w:rsidRPr="006022EA" w:rsidRDefault="00F51BFE" w:rsidP="005A2879">
      <w:pPr>
        <w:rPr>
          <w:rFonts w:ascii="Aptos Body" w:hAnsi="Aptos Body" w:cs="Times New Roman"/>
        </w:rPr>
      </w:pPr>
    </w:p>
    <w:p w14:paraId="328203A4" w14:textId="0369B804" w:rsidR="00F51BFE" w:rsidRPr="006022EA" w:rsidRDefault="00F51BFE" w:rsidP="005A2879">
      <w:pPr>
        <w:rPr>
          <w:rFonts w:ascii="Aptos Body" w:hAnsi="Aptos Body" w:cs="Times New Roman"/>
        </w:rPr>
      </w:pPr>
      <w:r w:rsidRPr="006022EA">
        <w:rPr>
          <w:rFonts w:ascii="Aptos Body" w:hAnsi="Aptos Body" w:cs="Times New Roman"/>
        </w:rPr>
        <w:t xml:space="preserve">We are still beggars before God, covered in our sin, without any merit or worthiness in us, </w:t>
      </w:r>
      <w:r w:rsidR="00DE4083" w:rsidRPr="006022EA">
        <w:rPr>
          <w:rFonts w:ascii="Aptos Body" w:hAnsi="Aptos Body" w:cs="Times New Roman"/>
        </w:rPr>
        <w:t xml:space="preserve">and still, </w:t>
      </w:r>
      <w:r w:rsidRPr="006022EA">
        <w:rPr>
          <w:rFonts w:ascii="Aptos Body" w:hAnsi="Aptos Body" w:cs="Times New Roman"/>
        </w:rPr>
        <w:t xml:space="preserve">the Word of God comes to us to rescue us from our sin. This very day, the </w:t>
      </w:r>
      <w:r w:rsidR="0094063E" w:rsidRPr="006022EA">
        <w:rPr>
          <w:rFonts w:ascii="Aptos Body" w:hAnsi="Aptos Body" w:cs="Times New Roman"/>
        </w:rPr>
        <w:t>K</w:t>
      </w:r>
      <w:r w:rsidRPr="006022EA">
        <w:rPr>
          <w:rFonts w:ascii="Aptos Body" w:hAnsi="Aptos Body" w:cs="Times New Roman"/>
        </w:rPr>
        <w:t>ing is coming to you</w:t>
      </w:r>
      <w:r w:rsidR="0094063E" w:rsidRPr="006022EA">
        <w:rPr>
          <w:rFonts w:ascii="Aptos Body" w:hAnsi="Aptos Body" w:cs="Times New Roman"/>
        </w:rPr>
        <w:t>. T</w:t>
      </w:r>
      <w:r w:rsidRPr="006022EA">
        <w:rPr>
          <w:rFonts w:ascii="Aptos Body" w:hAnsi="Aptos Body" w:cs="Times New Roman"/>
        </w:rPr>
        <w:t xml:space="preserve">he Word of God has chosen to come and dwell with us. Each Sunday, the Word of God comes to dwell with us on this altar. </w:t>
      </w:r>
    </w:p>
    <w:p w14:paraId="2C9C510B" w14:textId="77777777" w:rsidR="00F51BFE" w:rsidRPr="006022EA" w:rsidRDefault="00F51BFE" w:rsidP="005A2879">
      <w:pPr>
        <w:rPr>
          <w:rFonts w:ascii="Aptos Body" w:hAnsi="Aptos Body" w:cs="Times New Roman"/>
        </w:rPr>
      </w:pPr>
    </w:p>
    <w:p w14:paraId="746638D1" w14:textId="1AF16437" w:rsidR="00F51BFE" w:rsidRPr="006022EA" w:rsidRDefault="00F51BFE" w:rsidP="005A2879">
      <w:pPr>
        <w:rPr>
          <w:rFonts w:ascii="Aptos Body" w:hAnsi="Aptos Body" w:cs="Times New Roman"/>
        </w:rPr>
      </w:pPr>
      <w:r w:rsidRPr="006022EA">
        <w:rPr>
          <w:rFonts w:ascii="Aptos Body" w:hAnsi="Aptos Body" w:cs="Times New Roman"/>
        </w:rPr>
        <w:t xml:space="preserve">We ought to be willing to sell all that we have, to give what is most precious to us, to honor what </w:t>
      </w:r>
      <w:r w:rsidR="0094063E" w:rsidRPr="006022EA">
        <w:rPr>
          <w:rFonts w:ascii="Aptos Body" w:hAnsi="Aptos Body" w:cs="Times New Roman"/>
        </w:rPr>
        <w:t>H</w:t>
      </w:r>
      <w:r w:rsidRPr="006022EA">
        <w:rPr>
          <w:rFonts w:ascii="Aptos Body" w:hAnsi="Aptos Body" w:cs="Times New Roman"/>
        </w:rPr>
        <w:t xml:space="preserve">e does for us here. It’s why we have spent so much money remodeling our sanctuary and making it a beautiful place fit for a king. It’s why we pay for paraments and vestments. It’s why we ought to spare no expense to celebrate the coming of our </w:t>
      </w:r>
      <w:r w:rsidR="0094063E" w:rsidRPr="006022EA">
        <w:rPr>
          <w:rFonts w:ascii="Aptos Body" w:hAnsi="Aptos Body" w:cs="Times New Roman"/>
        </w:rPr>
        <w:t>K</w:t>
      </w:r>
      <w:r w:rsidRPr="006022EA">
        <w:rPr>
          <w:rFonts w:ascii="Aptos Body" w:hAnsi="Aptos Body" w:cs="Times New Roman"/>
        </w:rPr>
        <w:t xml:space="preserve">ing. </w:t>
      </w:r>
    </w:p>
    <w:p w14:paraId="71E38F15" w14:textId="77777777" w:rsidR="00F51BFE" w:rsidRPr="006022EA" w:rsidRDefault="00F51BFE" w:rsidP="005A2879">
      <w:pPr>
        <w:rPr>
          <w:rFonts w:ascii="Aptos Body" w:hAnsi="Aptos Body" w:cs="Times New Roman"/>
        </w:rPr>
      </w:pPr>
    </w:p>
    <w:p w14:paraId="70AFCD2D" w14:textId="5E2C6B7B" w:rsidR="00F51BFE" w:rsidRPr="006022EA" w:rsidRDefault="00F51BFE" w:rsidP="005A2879">
      <w:pPr>
        <w:rPr>
          <w:rFonts w:ascii="Aptos Body" w:hAnsi="Aptos Body" w:cs="Times New Roman"/>
        </w:rPr>
      </w:pPr>
      <w:r w:rsidRPr="006022EA">
        <w:rPr>
          <w:rFonts w:ascii="Aptos Body" w:hAnsi="Aptos Body" w:cs="Times New Roman"/>
        </w:rPr>
        <w:t>What happens here is different than anything else in the world</w:t>
      </w:r>
      <w:r w:rsidR="0094063E" w:rsidRPr="006022EA">
        <w:rPr>
          <w:rFonts w:ascii="Aptos Body" w:hAnsi="Aptos Body" w:cs="Times New Roman"/>
        </w:rPr>
        <w:t>;</w:t>
      </w:r>
      <w:r w:rsidRPr="006022EA">
        <w:rPr>
          <w:rFonts w:ascii="Aptos Body" w:hAnsi="Aptos Body" w:cs="Times New Roman"/>
        </w:rPr>
        <w:t xml:space="preserve"> what happens here cannot be celebrated over the internet, the </w:t>
      </w:r>
      <w:r w:rsidR="0094063E" w:rsidRPr="006022EA">
        <w:rPr>
          <w:rFonts w:ascii="Aptos Body" w:hAnsi="Aptos Body" w:cs="Times New Roman"/>
        </w:rPr>
        <w:t>K</w:t>
      </w:r>
      <w:r w:rsidRPr="006022EA">
        <w:rPr>
          <w:rFonts w:ascii="Aptos Body" w:hAnsi="Aptos Body" w:cs="Times New Roman"/>
        </w:rPr>
        <w:t>ing comes to you this day to change your life. He comes today to take your sin and sadness and give you righteousness and gladness. This very day</w:t>
      </w:r>
      <w:r w:rsidR="0094063E" w:rsidRPr="006022EA">
        <w:rPr>
          <w:rFonts w:ascii="Aptos Body" w:hAnsi="Aptos Body" w:cs="Times New Roman"/>
        </w:rPr>
        <w:t>,</w:t>
      </w:r>
      <w:r w:rsidRPr="006022EA">
        <w:rPr>
          <w:rFonts w:ascii="Aptos Body" w:hAnsi="Aptos Body" w:cs="Times New Roman"/>
        </w:rPr>
        <w:t xml:space="preserve"> the Word of God dwells with you in </w:t>
      </w:r>
      <w:r w:rsidR="0094063E" w:rsidRPr="006022EA">
        <w:rPr>
          <w:rFonts w:ascii="Aptos Body" w:hAnsi="Aptos Body" w:cs="Times New Roman"/>
        </w:rPr>
        <w:t>H</w:t>
      </w:r>
      <w:r w:rsidRPr="006022EA">
        <w:rPr>
          <w:rFonts w:ascii="Aptos Body" w:hAnsi="Aptos Body" w:cs="Times New Roman"/>
        </w:rPr>
        <w:t xml:space="preserve">is Word and Sacrament. </w:t>
      </w:r>
    </w:p>
    <w:p w14:paraId="1F7F06B1" w14:textId="77777777" w:rsidR="00F51BFE" w:rsidRPr="006022EA" w:rsidRDefault="00F51BFE" w:rsidP="005A2879">
      <w:pPr>
        <w:rPr>
          <w:rFonts w:ascii="Aptos Body" w:hAnsi="Aptos Body" w:cs="Times New Roman"/>
        </w:rPr>
      </w:pPr>
    </w:p>
    <w:p w14:paraId="708D9D7D" w14:textId="6924439E" w:rsidR="005106E8" w:rsidRPr="006022EA" w:rsidRDefault="00F51BFE" w:rsidP="005A2879">
      <w:pPr>
        <w:rPr>
          <w:rFonts w:ascii="Aptos Body" w:hAnsi="Aptos Body" w:cs="Times New Roman"/>
        </w:rPr>
      </w:pPr>
      <w:r w:rsidRPr="006022EA">
        <w:rPr>
          <w:rFonts w:ascii="Aptos Body" w:hAnsi="Aptos Body" w:cs="Times New Roman"/>
        </w:rPr>
        <w:t>This very day, Christ gives you hope where there was no hope. In the face of darkness and sin</w:t>
      </w:r>
      <w:r w:rsidR="0094063E" w:rsidRPr="006022EA">
        <w:rPr>
          <w:rFonts w:ascii="Aptos Body" w:hAnsi="Aptos Body" w:cs="Times New Roman"/>
        </w:rPr>
        <w:t>,</w:t>
      </w:r>
      <w:r w:rsidRPr="006022EA">
        <w:rPr>
          <w:rFonts w:ascii="Aptos Body" w:hAnsi="Aptos Body" w:cs="Times New Roman"/>
        </w:rPr>
        <w:t xml:space="preserve"> the Word God gives you the promise of the resurrection from the dead. He gives you the promise of eternal life</w:t>
      </w:r>
      <w:r w:rsidR="005106E8" w:rsidRPr="006022EA">
        <w:rPr>
          <w:rFonts w:ascii="Aptos Body" w:hAnsi="Aptos Body" w:cs="Times New Roman"/>
        </w:rPr>
        <w:t xml:space="preserve">. </w:t>
      </w:r>
    </w:p>
    <w:p w14:paraId="37B50D2B" w14:textId="77777777" w:rsidR="005106E8" w:rsidRPr="006022EA" w:rsidRDefault="005106E8" w:rsidP="005A2879">
      <w:pPr>
        <w:rPr>
          <w:rFonts w:ascii="Aptos Body" w:hAnsi="Aptos Body" w:cs="Times New Roman"/>
        </w:rPr>
      </w:pPr>
    </w:p>
    <w:p w14:paraId="494EB4D7" w14:textId="03DFB1CF" w:rsidR="00F51BFE" w:rsidRPr="006022EA" w:rsidRDefault="005106E8" w:rsidP="005A2879">
      <w:pPr>
        <w:rPr>
          <w:rFonts w:ascii="Aptos Body" w:hAnsi="Aptos Body" w:cs="Times New Roman"/>
        </w:rPr>
      </w:pPr>
      <w:r w:rsidRPr="006022EA">
        <w:rPr>
          <w:rFonts w:ascii="Aptos Body" w:hAnsi="Aptos Body" w:cs="Times New Roman"/>
        </w:rPr>
        <w:t>I</w:t>
      </w:r>
      <w:r w:rsidR="00F51BFE" w:rsidRPr="006022EA">
        <w:rPr>
          <w:rFonts w:ascii="Aptos Body" w:hAnsi="Aptos Body" w:cs="Times New Roman"/>
        </w:rPr>
        <w:t xml:space="preserve">n the name of Jesus, Amen. </w:t>
      </w:r>
    </w:p>
    <w:sectPr w:rsidR="00F51BFE" w:rsidRPr="006022EA" w:rsidSect="005106E8">
      <w:headerReference w:type="default" r:id="rId6"/>
      <w:footerReference w:type="default" r:id="rId7"/>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91289" w14:textId="77777777" w:rsidR="00735577" w:rsidRDefault="00735577" w:rsidP="00740A00">
      <w:r>
        <w:separator/>
      </w:r>
    </w:p>
  </w:endnote>
  <w:endnote w:type="continuationSeparator" w:id="0">
    <w:p w14:paraId="0291D17E" w14:textId="77777777" w:rsidR="00735577" w:rsidRDefault="00735577" w:rsidP="0074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431142"/>
      <w:docPartObj>
        <w:docPartGallery w:val="Page Numbers (Bottom of Page)"/>
        <w:docPartUnique/>
      </w:docPartObj>
    </w:sdtPr>
    <w:sdtEndPr>
      <w:rPr>
        <w:noProof/>
      </w:rPr>
    </w:sdtEndPr>
    <w:sdtContent>
      <w:p w14:paraId="63C9F01A" w14:textId="6F9D2EA6" w:rsidR="005106E8" w:rsidRDefault="005106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E0B8C" w14:textId="77777777" w:rsidR="005106E8" w:rsidRDefault="00510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A3B8C" w14:textId="77777777" w:rsidR="00735577" w:rsidRDefault="00735577" w:rsidP="00740A00">
      <w:r>
        <w:separator/>
      </w:r>
    </w:p>
  </w:footnote>
  <w:footnote w:type="continuationSeparator" w:id="0">
    <w:p w14:paraId="6445FCEB" w14:textId="77777777" w:rsidR="00735577" w:rsidRDefault="00735577" w:rsidP="0074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B1DD2" w14:textId="17BB81D7" w:rsidR="00740A00" w:rsidRDefault="00740A00">
    <w:pPr>
      <w:pStyle w:val="Header"/>
    </w:pPr>
  </w:p>
  <w:p w14:paraId="00FEF6AB" w14:textId="77777777" w:rsidR="00740A00" w:rsidRDefault="00740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20"/>
    <w:rsid w:val="000B29F5"/>
    <w:rsid w:val="001A31BA"/>
    <w:rsid w:val="001B2B08"/>
    <w:rsid w:val="004B185C"/>
    <w:rsid w:val="005106E8"/>
    <w:rsid w:val="00525B74"/>
    <w:rsid w:val="00536801"/>
    <w:rsid w:val="005A2879"/>
    <w:rsid w:val="005B5F9B"/>
    <w:rsid w:val="006022EA"/>
    <w:rsid w:val="00712657"/>
    <w:rsid w:val="00735577"/>
    <w:rsid w:val="00740A00"/>
    <w:rsid w:val="00780820"/>
    <w:rsid w:val="009305E5"/>
    <w:rsid w:val="0094063E"/>
    <w:rsid w:val="00AA6869"/>
    <w:rsid w:val="00C553C2"/>
    <w:rsid w:val="00DA12AF"/>
    <w:rsid w:val="00DE4083"/>
    <w:rsid w:val="00E1073A"/>
    <w:rsid w:val="00F51BFE"/>
    <w:rsid w:val="00FA125F"/>
    <w:rsid w:val="00FD71FC"/>
    <w:rsid w:val="00FF5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62B2A"/>
  <w15:chartTrackingRefBased/>
  <w15:docId w15:val="{F1AB8471-95DB-8846-82E9-47796131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8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8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8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8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820"/>
    <w:rPr>
      <w:rFonts w:eastAsiaTheme="majorEastAsia" w:cstheme="majorBidi"/>
      <w:color w:val="272727" w:themeColor="text1" w:themeTint="D8"/>
    </w:rPr>
  </w:style>
  <w:style w:type="paragraph" w:styleId="Title">
    <w:name w:val="Title"/>
    <w:basedOn w:val="Normal"/>
    <w:next w:val="Normal"/>
    <w:link w:val="TitleChar"/>
    <w:uiPriority w:val="10"/>
    <w:qFormat/>
    <w:rsid w:val="007808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8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8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0820"/>
    <w:rPr>
      <w:i/>
      <w:iCs/>
      <w:color w:val="404040" w:themeColor="text1" w:themeTint="BF"/>
    </w:rPr>
  </w:style>
  <w:style w:type="paragraph" w:styleId="ListParagraph">
    <w:name w:val="List Paragraph"/>
    <w:basedOn w:val="Normal"/>
    <w:uiPriority w:val="34"/>
    <w:qFormat/>
    <w:rsid w:val="00780820"/>
    <w:pPr>
      <w:ind w:left="720"/>
      <w:contextualSpacing/>
    </w:pPr>
  </w:style>
  <w:style w:type="character" w:styleId="IntenseEmphasis">
    <w:name w:val="Intense Emphasis"/>
    <w:basedOn w:val="DefaultParagraphFont"/>
    <w:uiPriority w:val="21"/>
    <w:qFormat/>
    <w:rsid w:val="00780820"/>
    <w:rPr>
      <w:i/>
      <w:iCs/>
      <w:color w:val="0F4761" w:themeColor="accent1" w:themeShade="BF"/>
    </w:rPr>
  </w:style>
  <w:style w:type="paragraph" w:styleId="IntenseQuote">
    <w:name w:val="Intense Quote"/>
    <w:basedOn w:val="Normal"/>
    <w:next w:val="Normal"/>
    <w:link w:val="IntenseQuoteChar"/>
    <w:uiPriority w:val="30"/>
    <w:qFormat/>
    <w:rsid w:val="00780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820"/>
    <w:rPr>
      <w:i/>
      <w:iCs/>
      <w:color w:val="0F4761" w:themeColor="accent1" w:themeShade="BF"/>
    </w:rPr>
  </w:style>
  <w:style w:type="character" w:styleId="IntenseReference">
    <w:name w:val="Intense Reference"/>
    <w:basedOn w:val="DefaultParagraphFont"/>
    <w:uiPriority w:val="32"/>
    <w:qFormat/>
    <w:rsid w:val="00780820"/>
    <w:rPr>
      <w:b/>
      <w:bCs/>
      <w:smallCaps/>
      <w:color w:val="0F4761" w:themeColor="accent1" w:themeShade="BF"/>
      <w:spacing w:val="5"/>
    </w:rPr>
  </w:style>
  <w:style w:type="paragraph" w:styleId="Header">
    <w:name w:val="header"/>
    <w:basedOn w:val="Normal"/>
    <w:link w:val="HeaderChar"/>
    <w:uiPriority w:val="99"/>
    <w:unhideWhenUsed/>
    <w:rsid w:val="00740A00"/>
    <w:pPr>
      <w:tabs>
        <w:tab w:val="center" w:pos="4680"/>
        <w:tab w:val="right" w:pos="9360"/>
      </w:tabs>
    </w:pPr>
  </w:style>
  <w:style w:type="character" w:customStyle="1" w:styleId="HeaderChar">
    <w:name w:val="Header Char"/>
    <w:basedOn w:val="DefaultParagraphFont"/>
    <w:link w:val="Header"/>
    <w:uiPriority w:val="99"/>
    <w:rsid w:val="00740A00"/>
  </w:style>
  <w:style w:type="paragraph" w:styleId="Footer">
    <w:name w:val="footer"/>
    <w:basedOn w:val="Normal"/>
    <w:link w:val="FooterChar"/>
    <w:uiPriority w:val="99"/>
    <w:unhideWhenUsed/>
    <w:rsid w:val="00740A00"/>
    <w:pPr>
      <w:tabs>
        <w:tab w:val="center" w:pos="4680"/>
        <w:tab w:val="right" w:pos="9360"/>
      </w:tabs>
    </w:pPr>
  </w:style>
  <w:style w:type="character" w:customStyle="1" w:styleId="FooterChar">
    <w:name w:val="Footer Char"/>
    <w:basedOn w:val="DefaultParagraphFont"/>
    <w:link w:val="Footer"/>
    <w:uiPriority w:val="99"/>
    <w:rsid w:val="00740A00"/>
  </w:style>
  <w:style w:type="paragraph" w:styleId="NoSpacing">
    <w:name w:val="No Spacing"/>
    <w:uiPriority w:val="1"/>
    <w:qFormat/>
    <w:rsid w:val="00740A00"/>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 2024 – PR Rseburg</dc:title>
  <dc:subject/>
  <dc:creator>Aaron Reseburg</dc:creator>
  <cp:keywords/>
  <dc:description/>
  <cp:lastModifiedBy>Rachel Tillmann</cp:lastModifiedBy>
  <cp:revision>6</cp:revision>
  <cp:lastPrinted>2024-12-30T16:18:00Z</cp:lastPrinted>
  <dcterms:created xsi:type="dcterms:W3CDTF">2024-12-27T21:50:00Z</dcterms:created>
  <dcterms:modified xsi:type="dcterms:W3CDTF">2024-12-30T19:42:00Z</dcterms:modified>
</cp:coreProperties>
</file>